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11DB8" w14:textId="77777777" w:rsidR="00134666" w:rsidRPr="00E47E03" w:rsidRDefault="00574D01">
      <w:pPr>
        <w:pStyle w:val="1"/>
        <w:keepNext w:val="0"/>
        <w:adjustRightInd w:val="0"/>
        <w:snapToGrid w:val="0"/>
        <w:spacing w:line="360" w:lineRule="auto"/>
        <w:jc w:val="left"/>
        <w:rPr>
          <w:rFonts w:hAnsi="仿宋_GB2312" w:cs="仿宋_GB2312"/>
          <w:szCs w:val="28"/>
        </w:rPr>
      </w:pPr>
      <w:r w:rsidRPr="00E47E03">
        <w:rPr>
          <w:rFonts w:hAnsi="仿宋_GB2312" w:cs="仿宋_GB2312" w:hint="eastAsia"/>
          <w:szCs w:val="28"/>
        </w:rPr>
        <w:t>附件：</w:t>
      </w:r>
    </w:p>
    <w:p w14:paraId="368E08F1" w14:textId="77777777" w:rsidR="00134666" w:rsidRPr="00E47E03" w:rsidRDefault="00574D01">
      <w:pPr>
        <w:pStyle w:val="1"/>
        <w:adjustRightInd w:val="0"/>
        <w:snapToGrid w:val="0"/>
        <w:spacing w:line="360" w:lineRule="auto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  <w:r w:rsidRPr="00E47E03">
        <w:rPr>
          <w:rFonts w:hAnsi="仿宋_GB2312" w:cs="仿宋_GB2312" w:hint="eastAsia"/>
          <w:b/>
          <w:bCs/>
          <w:szCs w:val="28"/>
        </w:rPr>
        <w:t>2026年度广东省水利学会水利科学技术奖公示表</w:t>
      </w:r>
      <w:r w:rsidRPr="00E47E03">
        <w:rPr>
          <w:rFonts w:ascii="宋体" w:eastAsia="宋体" w:hAnsi="宋体" w:cs="宋体"/>
          <w:b/>
          <w:bCs/>
          <w:sz w:val="24"/>
          <w:szCs w:val="24"/>
        </w:rPr>
        <w:t xml:space="preserve"> </w:t>
      </w:r>
    </w:p>
    <w:tbl>
      <w:tblPr>
        <w:tblW w:w="9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7932"/>
      </w:tblGrid>
      <w:tr w:rsidR="009A0284" w:rsidRPr="00E47E03" w14:paraId="51BD4421" w14:textId="77777777">
        <w:trPr>
          <w:trHeight w:val="524"/>
          <w:jc w:val="center"/>
        </w:trPr>
        <w:tc>
          <w:tcPr>
            <w:tcW w:w="1527" w:type="dxa"/>
            <w:vAlign w:val="center"/>
          </w:tcPr>
          <w:p w14:paraId="01F9CB03" w14:textId="77777777" w:rsidR="00134666" w:rsidRPr="00E47E03" w:rsidRDefault="00574D0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E47E03">
              <w:rPr>
                <w:rFonts w:ascii="Times New Roman" w:eastAsia="仿宋_GB2312" w:hAnsi="Times New Roman" w:cs="Times New Roman"/>
                <w:b/>
                <w:bCs/>
              </w:rPr>
              <w:t>项目名称</w:t>
            </w:r>
          </w:p>
        </w:tc>
        <w:tc>
          <w:tcPr>
            <w:tcW w:w="7932" w:type="dxa"/>
            <w:vAlign w:val="center"/>
          </w:tcPr>
          <w:p w14:paraId="66EDF42D" w14:textId="77777777" w:rsidR="00134666" w:rsidRPr="00E47E03" w:rsidRDefault="00574D01">
            <w:pPr>
              <w:jc w:val="center"/>
              <w:rPr>
                <w:rFonts w:ascii="Times New Roman" w:eastAsia="仿宋_GB2312" w:hAnsi="Times New Roman" w:cs="Times New Roman"/>
                <w:sz w:val="20"/>
                <w:szCs w:val="22"/>
              </w:rPr>
            </w:pPr>
            <w:r w:rsidRPr="00E47E03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湾区城市群</w:t>
            </w:r>
            <w:proofErr w:type="gramStart"/>
            <w:r w:rsidRPr="00E47E03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长距离引调水工</w:t>
            </w:r>
            <w:proofErr w:type="gramEnd"/>
            <w:r w:rsidRPr="00E47E03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程多源感知与健康诊断技术研究与应用</w:t>
            </w:r>
          </w:p>
        </w:tc>
      </w:tr>
      <w:tr w:rsidR="009A0284" w:rsidRPr="00E47E03" w14:paraId="3D7F1A77" w14:textId="77777777">
        <w:trPr>
          <w:trHeight w:val="491"/>
          <w:jc w:val="center"/>
        </w:trPr>
        <w:tc>
          <w:tcPr>
            <w:tcW w:w="1527" w:type="dxa"/>
            <w:vMerge w:val="restart"/>
            <w:vAlign w:val="center"/>
          </w:tcPr>
          <w:p w14:paraId="64EB9867" w14:textId="77777777" w:rsidR="00134666" w:rsidRPr="00E47E03" w:rsidRDefault="00574D01">
            <w:pPr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 w:rsidRPr="00E47E03">
              <w:rPr>
                <w:rFonts w:ascii="Times New Roman" w:eastAsia="仿宋_GB2312" w:hAnsi="Times New Roman" w:cs="Times New Roman"/>
                <w:b/>
                <w:bCs/>
              </w:rPr>
              <w:t>主要完成单位</w:t>
            </w:r>
          </w:p>
        </w:tc>
        <w:tc>
          <w:tcPr>
            <w:tcW w:w="7932" w:type="dxa"/>
            <w:vAlign w:val="center"/>
          </w:tcPr>
          <w:p w14:paraId="3D428F45" w14:textId="77777777" w:rsidR="00134666" w:rsidRPr="00E47E03" w:rsidRDefault="00574D01">
            <w:pPr>
              <w:jc w:val="left"/>
              <w:rPr>
                <w:rFonts w:ascii="Times New Roman" w:eastAsia="仿宋_GB2312" w:hAnsi="Times New Roman" w:cs="Times New Roman"/>
                <w:sz w:val="20"/>
                <w:szCs w:val="22"/>
              </w:rPr>
            </w:pPr>
            <w:r w:rsidRPr="00E47E03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单位1：</w:t>
            </w:r>
            <w:bookmarkStart w:id="0" w:name="_Hlk233104810"/>
            <w:r w:rsidRPr="00E47E03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广东省水利电力勘测设计研究院股份有限公司</w:t>
            </w:r>
            <w:bookmarkEnd w:id="0"/>
          </w:p>
        </w:tc>
      </w:tr>
      <w:tr w:rsidR="009A0284" w:rsidRPr="00E47E03" w14:paraId="365EB595" w14:textId="77777777">
        <w:trPr>
          <w:trHeight w:val="491"/>
          <w:jc w:val="center"/>
        </w:trPr>
        <w:tc>
          <w:tcPr>
            <w:tcW w:w="1527" w:type="dxa"/>
            <w:vMerge/>
            <w:vAlign w:val="center"/>
          </w:tcPr>
          <w:p w14:paraId="50271D3F" w14:textId="77777777" w:rsidR="00134666" w:rsidRPr="00E47E03" w:rsidRDefault="00134666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7932" w:type="dxa"/>
            <w:vAlign w:val="center"/>
          </w:tcPr>
          <w:p w14:paraId="0799E7CF" w14:textId="77777777" w:rsidR="00134666" w:rsidRPr="00E47E03" w:rsidRDefault="00574D01">
            <w:pPr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E47E03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单位2：</w:t>
            </w:r>
            <w:bookmarkStart w:id="1" w:name="_Hlk233104805"/>
            <w:r w:rsidRPr="00E47E03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南京大学</w:t>
            </w:r>
            <w:bookmarkEnd w:id="1"/>
          </w:p>
        </w:tc>
      </w:tr>
      <w:tr w:rsidR="009A0284" w:rsidRPr="00E47E03" w14:paraId="6DBB7670" w14:textId="77777777">
        <w:trPr>
          <w:trHeight w:val="491"/>
          <w:jc w:val="center"/>
        </w:trPr>
        <w:tc>
          <w:tcPr>
            <w:tcW w:w="1527" w:type="dxa"/>
            <w:vMerge/>
            <w:vAlign w:val="center"/>
          </w:tcPr>
          <w:p w14:paraId="6A68F69C" w14:textId="77777777" w:rsidR="00134666" w:rsidRPr="00E47E03" w:rsidRDefault="00134666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7932" w:type="dxa"/>
            <w:vAlign w:val="center"/>
          </w:tcPr>
          <w:p w14:paraId="57C9A493" w14:textId="77777777" w:rsidR="00134666" w:rsidRPr="00E47E03" w:rsidRDefault="00574D01">
            <w:pPr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E47E03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单位</w:t>
            </w:r>
            <w:r w:rsidRPr="00E47E03">
              <w:rPr>
                <w:rFonts w:ascii="仿宋_GB2312" w:eastAsia="仿宋_GB2312" w:hAnsi="仿宋_GB2312" w:cs="仿宋_GB2312"/>
                <w:kern w:val="0"/>
                <w:sz w:val="24"/>
              </w:rPr>
              <w:t>3</w:t>
            </w:r>
            <w:r w:rsidRPr="00E47E03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：</w:t>
            </w:r>
            <w:bookmarkStart w:id="2" w:name="_Hlk233104835"/>
            <w:r w:rsidRPr="00E47E03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广东粤海珠三角供水有限公司</w:t>
            </w:r>
            <w:bookmarkEnd w:id="2"/>
          </w:p>
        </w:tc>
      </w:tr>
      <w:tr w:rsidR="009A0284" w:rsidRPr="00E47E03" w14:paraId="2D53B8CC" w14:textId="77777777">
        <w:trPr>
          <w:trHeight w:val="491"/>
          <w:jc w:val="center"/>
        </w:trPr>
        <w:tc>
          <w:tcPr>
            <w:tcW w:w="1527" w:type="dxa"/>
            <w:vMerge/>
            <w:vAlign w:val="center"/>
          </w:tcPr>
          <w:p w14:paraId="4BBB9B20" w14:textId="77777777" w:rsidR="00134666" w:rsidRPr="00E47E03" w:rsidRDefault="00134666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7932" w:type="dxa"/>
            <w:vAlign w:val="center"/>
          </w:tcPr>
          <w:p w14:paraId="773AFEF3" w14:textId="77777777" w:rsidR="00134666" w:rsidRPr="00E47E03" w:rsidRDefault="00574D01">
            <w:pPr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E47E03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单位</w:t>
            </w:r>
            <w:r w:rsidRPr="00E47E03">
              <w:rPr>
                <w:rFonts w:ascii="仿宋_GB2312" w:eastAsia="仿宋_GB2312" w:hAnsi="仿宋_GB2312" w:cs="仿宋_GB2312"/>
                <w:kern w:val="0"/>
                <w:sz w:val="24"/>
              </w:rPr>
              <w:t>4</w:t>
            </w:r>
            <w:r w:rsidRPr="00E47E03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：</w:t>
            </w:r>
            <w:bookmarkStart w:id="3" w:name="_Hlk233104840"/>
            <w:r w:rsidRPr="00E47E03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长江科学院</w:t>
            </w:r>
            <w:bookmarkEnd w:id="3"/>
          </w:p>
        </w:tc>
      </w:tr>
      <w:tr w:rsidR="009A0284" w:rsidRPr="00E47E03" w14:paraId="1EB46071" w14:textId="77777777">
        <w:trPr>
          <w:trHeight w:val="491"/>
          <w:jc w:val="center"/>
        </w:trPr>
        <w:tc>
          <w:tcPr>
            <w:tcW w:w="1527" w:type="dxa"/>
            <w:vMerge/>
            <w:vAlign w:val="center"/>
          </w:tcPr>
          <w:p w14:paraId="7FE54226" w14:textId="77777777" w:rsidR="00134666" w:rsidRPr="00E47E03" w:rsidRDefault="00134666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7932" w:type="dxa"/>
            <w:vAlign w:val="center"/>
          </w:tcPr>
          <w:p w14:paraId="1927960E" w14:textId="77777777" w:rsidR="00134666" w:rsidRPr="00E47E03" w:rsidRDefault="00574D01">
            <w:pPr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E47E03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单位</w:t>
            </w:r>
            <w:r w:rsidRPr="00E47E03">
              <w:rPr>
                <w:rFonts w:ascii="仿宋_GB2312" w:eastAsia="仿宋_GB2312" w:hAnsi="仿宋_GB2312" w:cs="仿宋_GB2312"/>
                <w:kern w:val="0"/>
                <w:sz w:val="24"/>
              </w:rPr>
              <w:t>5</w:t>
            </w:r>
            <w:r w:rsidRPr="00E47E03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：</w:t>
            </w:r>
            <w:bookmarkStart w:id="4" w:name="_Hlk233104844"/>
            <w:r w:rsidRPr="00E47E03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苏州南智传感科技有限公司</w:t>
            </w:r>
            <w:bookmarkEnd w:id="4"/>
          </w:p>
        </w:tc>
      </w:tr>
      <w:tr w:rsidR="009A0284" w:rsidRPr="00E47E03" w14:paraId="41AEAB9F" w14:textId="77777777">
        <w:trPr>
          <w:trHeight w:val="491"/>
          <w:jc w:val="center"/>
        </w:trPr>
        <w:tc>
          <w:tcPr>
            <w:tcW w:w="1527" w:type="dxa"/>
            <w:vMerge/>
            <w:vAlign w:val="center"/>
          </w:tcPr>
          <w:p w14:paraId="08E4A23A" w14:textId="77777777" w:rsidR="00134666" w:rsidRPr="00E47E03" w:rsidRDefault="00134666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7932" w:type="dxa"/>
            <w:vAlign w:val="center"/>
          </w:tcPr>
          <w:p w14:paraId="46303003" w14:textId="77777777" w:rsidR="00134666" w:rsidRPr="00E47E03" w:rsidRDefault="00574D01">
            <w:pPr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E47E03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单位</w:t>
            </w:r>
            <w:r w:rsidRPr="00E47E03">
              <w:rPr>
                <w:rFonts w:ascii="仿宋_GB2312" w:eastAsia="仿宋_GB2312" w:hAnsi="仿宋_GB2312" w:cs="仿宋_GB2312"/>
                <w:kern w:val="0"/>
                <w:sz w:val="24"/>
              </w:rPr>
              <w:t>6</w:t>
            </w:r>
            <w:r w:rsidRPr="00E47E03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：</w:t>
            </w:r>
            <w:bookmarkStart w:id="5" w:name="_Hlk233104853"/>
            <w:r w:rsidRPr="00E47E03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广东科正工程检测有限公司</w:t>
            </w:r>
            <w:bookmarkEnd w:id="5"/>
          </w:p>
        </w:tc>
      </w:tr>
      <w:tr w:rsidR="009A0284" w:rsidRPr="00E47E03" w14:paraId="087E7D6A" w14:textId="77777777">
        <w:trPr>
          <w:trHeight w:val="491"/>
          <w:jc w:val="center"/>
        </w:trPr>
        <w:tc>
          <w:tcPr>
            <w:tcW w:w="1527" w:type="dxa"/>
            <w:vMerge/>
            <w:vAlign w:val="center"/>
          </w:tcPr>
          <w:p w14:paraId="64FAC601" w14:textId="77777777" w:rsidR="00134666" w:rsidRPr="00E47E03" w:rsidRDefault="00134666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7932" w:type="dxa"/>
            <w:vAlign w:val="center"/>
          </w:tcPr>
          <w:p w14:paraId="038B0D00" w14:textId="77777777" w:rsidR="00134666" w:rsidRPr="00E47E03" w:rsidRDefault="00574D01">
            <w:pPr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E47E03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单位</w:t>
            </w:r>
            <w:r w:rsidRPr="00E47E03">
              <w:rPr>
                <w:rFonts w:ascii="仿宋_GB2312" w:eastAsia="仿宋_GB2312" w:hAnsi="仿宋_GB2312" w:cs="仿宋_GB2312"/>
                <w:kern w:val="0"/>
                <w:sz w:val="24"/>
              </w:rPr>
              <w:t>7</w:t>
            </w:r>
            <w:r w:rsidRPr="00E47E03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：</w:t>
            </w:r>
            <w:bookmarkStart w:id="6" w:name="_Hlk233104859"/>
            <w:r w:rsidRPr="00E47E03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广东粤海粤西供水有限公司</w:t>
            </w:r>
            <w:bookmarkEnd w:id="6"/>
          </w:p>
        </w:tc>
      </w:tr>
      <w:tr w:rsidR="009A0284" w:rsidRPr="00E47E03" w14:paraId="4F5177E2" w14:textId="77777777">
        <w:trPr>
          <w:trHeight w:val="524"/>
          <w:jc w:val="center"/>
        </w:trPr>
        <w:tc>
          <w:tcPr>
            <w:tcW w:w="1527" w:type="dxa"/>
            <w:vMerge/>
            <w:vAlign w:val="center"/>
          </w:tcPr>
          <w:p w14:paraId="779DF8C3" w14:textId="77777777" w:rsidR="00134666" w:rsidRPr="00E47E03" w:rsidRDefault="0013466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7932" w:type="dxa"/>
            <w:vAlign w:val="center"/>
          </w:tcPr>
          <w:p w14:paraId="025D45F5" w14:textId="77777777" w:rsidR="00134666" w:rsidRPr="00E47E03" w:rsidRDefault="00574D01">
            <w:pPr>
              <w:adjustRightInd w:val="0"/>
              <w:snapToGrid w:val="0"/>
              <w:rPr>
                <w:rFonts w:ascii="Times New Roman" w:eastAsia="仿宋_GB2312" w:hAnsi="Times New Roman" w:cs="Times New Roman"/>
              </w:rPr>
            </w:pPr>
            <w:r w:rsidRPr="00E47E03">
              <w:rPr>
                <w:rFonts w:ascii="Times New Roman" w:eastAsia="仿宋_GB2312" w:hAnsi="Times New Roman" w:cs="Times New Roman"/>
              </w:rPr>
              <w:t>1.</w:t>
            </w:r>
            <w:r w:rsidRPr="00E47E03">
              <w:rPr>
                <w:rFonts w:hint="eastAsia"/>
              </w:rPr>
              <w:t xml:space="preserve"> </w:t>
            </w:r>
            <w:r w:rsidRPr="00E47E03">
              <w:rPr>
                <w:rFonts w:ascii="Times New Roman" w:eastAsia="仿宋_GB2312" w:hAnsi="Times New Roman" w:cs="Times New Roman" w:hint="eastAsia"/>
              </w:rPr>
              <w:t>严振瑞（教授级高工、广东省水利电力勘测设计研究院股份有限公司）</w:t>
            </w:r>
          </w:p>
        </w:tc>
      </w:tr>
      <w:tr w:rsidR="009A0284" w:rsidRPr="00E47E03" w14:paraId="7AC12B90" w14:textId="77777777">
        <w:trPr>
          <w:trHeight w:val="524"/>
          <w:jc w:val="center"/>
        </w:trPr>
        <w:tc>
          <w:tcPr>
            <w:tcW w:w="1527" w:type="dxa"/>
            <w:vMerge/>
            <w:vAlign w:val="center"/>
          </w:tcPr>
          <w:p w14:paraId="0370F592" w14:textId="77777777" w:rsidR="00134666" w:rsidRPr="00E47E03" w:rsidRDefault="0013466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7932" w:type="dxa"/>
            <w:vAlign w:val="center"/>
          </w:tcPr>
          <w:p w14:paraId="1F898BB4" w14:textId="77777777" w:rsidR="00134666" w:rsidRPr="00E47E03" w:rsidRDefault="00574D01">
            <w:pPr>
              <w:adjustRightInd w:val="0"/>
              <w:snapToGrid w:val="0"/>
              <w:rPr>
                <w:rFonts w:ascii="Times New Roman" w:eastAsia="仿宋_GB2312" w:hAnsi="Times New Roman" w:cs="Times New Roman"/>
              </w:rPr>
            </w:pPr>
            <w:r w:rsidRPr="00E47E03">
              <w:rPr>
                <w:rFonts w:ascii="Times New Roman" w:eastAsia="仿宋_GB2312" w:hAnsi="Times New Roman" w:cs="Times New Roman"/>
              </w:rPr>
              <w:t>2.</w:t>
            </w:r>
            <w:r w:rsidRPr="00E47E03">
              <w:rPr>
                <w:rFonts w:hint="eastAsia"/>
              </w:rPr>
              <w:t xml:space="preserve"> </w:t>
            </w:r>
            <w:r w:rsidRPr="00E47E03">
              <w:rPr>
                <w:rFonts w:ascii="Times New Roman" w:eastAsia="仿宋_GB2312" w:hAnsi="Times New Roman" w:cs="Times New Roman" w:hint="eastAsia"/>
              </w:rPr>
              <w:t>朱鸿鹄（教授、南京大学）</w:t>
            </w:r>
          </w:p>
        </w:tc>
      </w:tr>
      <w:tr w:rsidR="009A0284" w:rsidRPr="00E47E03" w14:paraId="290705DE" w14:textId="77777777">
        <w:trPr>
          <w:trHeight w:val="524"/>
          <w:jc w:val="center"/>
        </w:trPr>
        <w:tc>
          <w:tcPr>
            <w:tcW w:w="1527" w:type="dxa"/>
            <w:vMerge/>
            <w:vAlign w:val="center"/>
          </w:tcPr>
          <w:p w14:paraId="5FB135D6" w14:textId="77777777" w:rsidR="00134666" w:rsidRPr="00E47E03" w:rsidRDefault="0013466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7932" w:type="dxa"/>
            <w:vAlign w:val="center"/>
          </w:tcPr>
          <w:p w14:paraId="2C6B3CC4" w14:textId="77777777" w:rsidR="00134666" w:rsidRPr="00E47E03" w:rsidRDefault="00574D01">
            <w:pPr>
              <w:adjustRightInd w:val="0"/>
              <w:snapToGrid w:val="0"/>
              <w:rPr>
                <w:rFonts w:ascii="Times New Roman" w:eastAsia="仿宋_GB2312" w:hAnsi="Times New Roman" w:cs="Times New Roman"/>
              </w:rPr>
            </w:pPr>
            <w:r w:rsidRPr="00E47E03">
              <w:rPr>
                <w:rFonts w:ascii="Times New Roman" w:eastAsia="仿宋_GB2312" w:hAnsi="Times New Roman" w:cs="Times New Roman"/>
              </w:rPr>
              <w:t>3.</w:t>
            </w:r>
            <w:r w:rsidRPr="00E47E03">
              <w:rPr>
                <w:rFonts w:hint="eastAsia"/>
              </w:rPr>
              <w:t xml:space="preserve"> </w:t>
            </w:r>
            <w:r w:rsidRPr="00E47E03">
              <w:rPr>
                <w:rFonts w:ascii="Times New Roman" w:eastAsia="仿宋_GB2312" w:hAnsi="Times New Roman" w:cs="Times New Roman" w:hint="eastAsia"/>
              </w:rPr>
              <w:t>黄井武（正高级工程师、广东省水利电力勘测设计研究院股份有限公司）</w:t>
            </w:r>
          </w:p>
        </w:tc>
      </w:tr>
      <w:tr w:rsidR="009A0284" w:rsidRPr="00E47E03" w14:paraId="6F995F0B" w14:textId="77777777">
        <w:trPr>
          <w:trHeight w:val="524"/>
          <w:jc w:val="center"/>
        </w:trPr>
        <w:tc>
          <w:tcPr>
            <w:tcW w:w="1527" w:type="dxa"/>
            <w:vMerge/>
            <w:vAlign w:val="center"/>
          </w:tcPr>
          <w:p w14:paraId="0D78E740" w14:textId="77777777" w:rsidR="00134666" w:rsidRPr="00E47E03" w:rsidRDefault="0013466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7932" w:type="dxa"/>
            <w:vAlign w:val="center"/>
          </w:tcPr>
          <w:p w14:paraId="724C2E4E" w14:textId="77777777" w:rsidR="00134666" w:rsidRPr="00E47E03" w:rsidRDefault="00574D01">
            <w:pPr>
              <w:adjustRightInd w:val="0"/>
              <w:snapToGrid w:val="0"/>
              <w:rPr>
                <w:rFonts w:ascii="Times New Roman" w:eastAsia="仿宋_GB2312" w:hAnsi="Times New Roman" w:cs="Times New Roman"/>
              </w:rPr>
            </w:pPr>
            <w:r w:rsidRPr="00E47E03">
              <w:rPr>
                <w:rFonts w:ascii="Times New Roman" w:eastAsia="仿宋_GB2312" w:hAnsi="Times New Roman" w:cs="Times New Roman"/>
              </w:rPr>
              <w:t>4.</w:t>
            </w:r>
            <w:r w:rsidRPr="00E47E03">
              <w:rPr>
                <w:rFonts w:hint="eastAsia"/>
              </w:rPr>
              <w:t xml:space="preserve"> </w:t>
            </w:r>
            <w:r w:rsidRPr="00E47E03">
              <w:rPr>
                <w:rFonts w:ascii="Times New Roman" w:eastAsia="仿宋_GB2312" w:hAnsi="Times New Roman" w:cs="Times New Roman" w:hint="eastAsia"/>
              </w:rPr>
              <w:t>乔国龙（高级工程师、广东粤海珠三角供水有限公司）</w:t>
            </w:r>
          </w:p>
        </w:tc>
      </w:tr>
      <w:tr w:rsidR="009A0284" w:rsidRPr="00E47E03" w14:paraId="7C8001C7" w14:textId="77777777">
        <w:trPr>
          <w:trHeight w:val="524"/>
          <w:jc w:val="center"/>
        </w:trPr>
        <w:tc>
          <w:tcPr>
            <w:tcW w:w="1527" w:type="dxa"/>
            <w:vMerge/>
            <w:vAlign w:val="center"/>
          </w:tcPr>
          <w:p w14:paraId="69E01ACF" w14:textId="77777777" w:rsidR="00134666" w:rsidRPr="00E47E03" w:rsidRDefault="0013466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7932" w:type="dxa"/>
            <w:vAlign w:val="center"/>
          </w:tcPr>
          <w:p w14:paraId="5571741B" w14:textId="77777777" w:rsidR="00134666" w:rsidRPr="00E47E03" w:rsidRDefault="00574D01">
            <w:pPr>
              <w:adjustRightInd w:val="0"/>
              <w:snapToGrid w:val="0"/>
              <w:rPr>
                <w:rFonts w:ascii="Times New Roman" w:eastAsia="仿宋_GB2312" w:hAnsi="Times New Roman" w:cs="Times New Roman"/>
              </w:rPr>
            </w:pPr>
            <w:r w:rsidRPr="00E47E03">
              <w:rPr>
                <w:rFonts w:ascii="Times New Roman" w:eastAsia="仿宋_GB2312" w:hAnsi="Times New Roman" w:cs="Times New Roman"/>
              </w:rPr>
              <w:t>5.</w:t>
            </w:r>
            <w:r w:rsidRPr="00E47E03">
              <w:rPr>
                <w:rFonts w:hint="eastAsia"/>
              </w:rPr>
              <w:t xml:space="preserve"> </w:t>
            </w:r>
            <w:r w:rsidRPr="00E47E03">
              <w:rPr>
                <w:rFonts w:ascii="Times New Roman" w:eastAsia="仿宋_GB2312" w:hAnsi="Times New Roman" w:cs="Times New Roman" w:hint="eastAsia"/>
              </w:rPr>
              <w:t>高平（高级工程师、广东科正工程检测有限公司）</w:t>
            </w:r>
          </w:p>
        </w:tc>
      </w:tr>
      <w:tr w:rsidR="009A0284" w:rsidRPr="00E47E03" w14:paraId="2DBF166D" w14:textId="77777777">
        <w:trPr>
          <w:trHeight w:val="524"/>
          <w:jc w:val="center"/>
        </w:trPr>
        <w:tc>
          <w:tcPr>
            <w:tcW w:w="1527" w:type="dxa"/>
            <w:vMerge/>
            <w:vAlign w:val="center"/>
          </w:tcPr>
          <w:p w14:paraId="55D1248E" w14:textId="77777777" w:rsidR="00134666" w:rsidRPr="00E47E03" w:rsidRDefault="0013466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7932" w:type="dxa"/>
            <w:vAlign w:val="center"/>
          </w:tcPr>
          <w:p w14:paraId="53743FC4" w14:textId="77777777" w:rsidR="00134666" w:rsidRPr="00E47E03" w:rsidRDefault="00574D01">
            <w:pPr>
              <w:adjustRightInd w:val="0"/>
              <w:snapToGrid w:val="0"/>
              <w:rPr>
                <w:rFonts w:ascii="Times New Roman" w:eastAsia="仿宋_GB2312" w:hAnsi="Times New Roman" w:cs="Times New Roman"/>
              </w:rPr>
            </w:pPr>
            <w:r w:rsidRPr="00E47E03">
              <w:rPr>
                <w:rFonts w:ascii="Times New Roman" w:eastAsia="仿宋_GB2312" w:hAnsi="Times New Roman" w:cs="Times New Roman"/>
              </w:rPr>
              <w:t>6.</w:t>
            </w:r>
            <w:r w:rsidRPr="00E47E03">
              <w:rPr>
                <w:rFonts w:hint="eastAsia"/>
              </w:rPr>
              <w:t xml:space="preserve"> </w:t>
            </w:r>
            <w:r w:rsidRPr="00E47E03">
              <w:rPr>
                <w:rFonts w:ascii="Times New Roman" w:eastAsia="仿宋_GB2312" w:hAnsi="Times New Roman" w:cs="Times New Roman" w:hint="eastAsia"/>
              </w:rPr>
              <w:t>姚广亮（高级工程师、广东省水利电力勘测设计研究院股份有限公司）</w:t>
            </w:r>
          </w:p>
        </w:tc>
      </w:tr>
      <w:tr w:rsidR="009A0284" w:rsidRPr="00E47E03" w14:paraId="3286E09C" w14:textId="77777777">
        <w:trPr>
          <w:trHeight w:val="524"/>
          <w:jc w:val="center"/>
        </w:trPr>
        <w:tc>
          <w:tcPr>
            <w:tcW w:w="1527" w:type="dxa"/>
            <w:vMerge/>
            <w:vAlign w:val="center"/>
          </w:tcPr>
          <w:p w14:paraId="16CC0D5F" w14:textId="77777777" w:rsidR="00134666" w:rsidRPr="00E47E03" w:rsidRDefault="0013466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7932" w:type="dxa"/>
            <w:vAlign w:val="center"/>
          </w:tcPr>
          <w:p w14:paraId="2D29AAB6" w14:textId="77777777" w:rsidR="00134666" w:rsidRPr="00E47E03" w:rsidRDefault="00574D01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</w:rPr>
            </w:pPr>
            <w:r w:rsidRPr="00E47E03">
              <w:rPr>
                <w:rFonts w:ascii="Times New Roman" w:eastAsia="仿宋_GB2312" w:hAnsi="Times New Roman" w:cs="Times New Roman"/>
              </w:rPr>
              <w:t>7.</w:t>
            </w:r>
            <w:r w:rsidRPr="00E47E03">
              <w:rPr>
                <w:rFonts w:hint="eastAsia"/>
              </w:rPr>
              <w:t xml:space="preserve"> </w:t>
            </w:r>
            <w:r w:rsidRPr="00E47E03">
              <w:rPr>
                <w:rFonts w:ascii="Times New Roman" w:eastAsia="仿宋_GB2312" w:hAnsi="Times New Roman" w:cs="Times New Roman" w:hint="eastAsia"/>
              </w:rPr>
              <w:t>王建学（高级工程师、广东科正工程检测有限公司）</w:t>
            </w:r>
          </w:p>
        </w:tc>
      </w:tr>
      <w:tr w:rsidR="009A0284" w:rsidRPr="00E47E03" w14:paraId="30E869D0" w14:textId="77777777">
        <w:trPr>
          <w:trHeight w:val="524"/>
          <w:jc w:val="center"/>
        </w:trPr>
        <w:tc>
          <w:tcPr>
            <w:tcW w:w="1527" w:type="dxa"/>
            <w:vMerge/>
            <w:vAlign w:val="center"/>
          </w:tcPr>
          <w:p w14:paraId="7B638800" w14:textId="77777777" w:rsidR="00134666" w:rsidRPr="00E47E03" w:rsidRDefault="0013466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7932" w:type="dxa"/>
            <w:vAlign w:val="center"/>
          </w:tcPr>
          <w:p w14:paraId="34656535" w14:textId="77777777" w:rsidR="00134666" w:rsidRPr="00E47E03" w:rsidRDefault="00574D01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</w:rPr>
            </w:pPr>
            <w:r w:rsidRPr="00E47E03">
              <w:rPr>
                <w:rFonts w:ascii="Times New Roman" w:eastAsia="仿宋_GB2312" w:hAnsi="Times New Roman" w:cs="Times New Roman"/>
              </w:rPr>
              <w:t>8.</w:t>
            </w:r>
            <w:r w:rsidRPr="00E47E03">
              <w:rPr>
                <w:rFonts w:hint="eastAsia"/>
              </w:rPr>
              <w:t xml:space="preserve"> </w:t>
            </w:r>
            <w:r w:rsidRPr="00E47E03">
              <w:rPr>
                <w:rFonts w:ascii="Times New Roman" w:eastAsia="仿宋_GB2312" w:hAnsi="Times New Roman" w:cs="Times New Roman" w:hint="eastAsia"/>
              </w:rPr>
              <w:t>李代茂（正高级工程师、广东粤海粤西供水有限公司）</w:t>
            </w:r>
          </w:p>
        </w:tc>
      </w:tr>
      <w:tr w:rsidR="009A0284" w:rsidRPr="00E47E03" w14:paraId="2EB5F698" w14:textId="77777777">
        <w:trPr>
          <w:trHeight w:val="532"/>
          <w:jc w:val="center"/>
        </w:trPr>
        <w:tc>
          <w:tcPr>
            <w:tcW w:w="1527" w:type="dxa"/>
            <w:vMerge/>
            <w:vAlign w:val="center"/>
          </w:tcPr>
          <w:p w14:paraId="5F3015F2" w14:textId="77777777" w:rsidR="00134666" w:rsidRPr="00E47E03" w:rsidRDefault="0013466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7932" w:type="dxa"/>
            <w:vAlign w:val="center"/>
          </w:tcPr>
          <w:p w14:paraId="52C6C665" w14:textId="77777777" w:rsidR="00134666" w:rsidRPr="00E47E03" w:rsidRDefault="00574D01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</w:rPr>
            </w:pPr>
            <w:r w:rsidRPr="00E47E03">
              <w:rPr>
                <w:rFonts w:ascii="Times New Roman" w:eastAsia="仿宋_GB2312" w:hAnsi="Times New Roman" w:cs="Times New Roman"/>
              </w:rPr>
              <w:t>9.</w:t>
            </w:r>
            <w:r w:rsidRPr="00E47E03">
              <w:rPr>
                <w:rFonts w:hint="eastAsia"/>
              </w:rPr>
              <w:t xml:space="preserve"> </w:t>
            </w:r>
            <w:r w:rsidRPr="00E47E03">
              <w:rPr>
                <w:rFonts w:ascii="Times New Roman" w:eastAsia="仿宋_GB2312" w:hAnsi="Times New Roman" w:cs="Times New Roman" w:hint="eastAsia"/>
              </w:rPr>
              <w:t>么振东（正高级工程师、广东省水利电力勘测设计研究院股份有限公司）</w:t>
            </w:r>
          </w:p>
        </w:tc>
      </w:tr>
      <w:tr w:rsidR="009A0284" w:rsidRPr="00E47E03" w14:paraId="200B80E7" w14:textId="77777777">
        <w:trPr>
          <w:trHeight w:val="524"/>
          <w:jc w:val="center"/>
        </w:trPr>
        <w:tc>
          <w:tcPr>
            <w:tcW w:w="1527" w:type="dxa"/>
            <w:vMerge/>
            <w:vAlign w:val="center"/>
          </w:tcPr>
          <w:p w14:paraId="15C20042" w14:textId="77777777" w:rsidR="00134666" w:rsidRPr="00E47E03" w:rsidRDefault="0013466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7932" w:type="dxa"/>
            <w:vAlign w:val="center"/>
          </w:tcPr>
          <w:p w14:paraId="4E90B20D" w14:textId="77777777" w:rsidR="00134666" w:rsidRPr="00E47E03" w:rsidRDefault="00574D01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</w:rPr>
            </w:pPr>
            <w:r w:rsidRPr="00E47E03">
              <w:rPr>
                <w:rFonts w:ascii="Times New Roman" w:eastAsia="仿宋_GB2312" w:hAnsi="Times New Roman" w:cs="Times New Roman"/>
              </w:rPr>
              <w:t>10.</w:t>
            </w:r>
            <w:r w:rsidRPr="00E47E03">
              <w:rPr>
                <w:rFonts w:hint="eastAsia"/>
              </w:rPr>
              <w:t xml:space="preserve"> </w:t>
            </w:r>
            <w:r w:rsidRPr="00E47E03">
              <w:rPr>
                <w:rFonts w:ascii="Times New Roman" w:eastAsia="仿宋_GB2312" w:hAnsi="Times New Roman" w:cs="Times New Roman" w:hint="eastAsia"/>
              </w:rPr>
              <w:t>李晨（高级工程师、广东粤海珠三角供水有限公司）</w:t>
            </w:r>
          </w:p>
        </w:tc>
      </w:tr>
      <w:tr w:rsidR="009A0284" w:rsidRPr="00E47E03" w14:paraId="2ADA4879" w14:textId="77777777">
        <w:trPr>
          <w:trHeight w:val="524"/>
          <w:jc w:val="center"/>
        </w:trPr>
        <w:tc>
          <w:tcPr>
            <w:tcW w:w="1527" w:type="dxa"/>
            <w:vMerge/>
            <w:vAlign w:val="center"/>
          </w:tcPr>
          <w:p w14:paraId="745CF222" w14:textId="77777777" w:rsidR="00134666" w:rsidRPr="00E47E03" w:rsidRDefault="0013466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7932" w:type="dxa"/>
            <w:vAlign w:val="center"/>
          </w:tcPr>
          <w:p w14:paraId="2CC208D9" w14:textId="77777777" w:rsidR="00134666" w:rsidRPr="00E47E03" w:rsidRDefault="00574D01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</w:rPr>
            </w:pPr>
            <w:r w:rsidRPr="00E47E03">
              <w:rPr>
                <w:rFonts w:ascii="Times New Roman" w:eastAsia="仿宋_GB2312" w:hAnsi="Times New Roman" w:cs="Times New Roman" w:hint="eastAsia"/>
              </w:rPr>
              <w:t xml:space="preserve">11. </w:t>
            </w:r>
            <w:r w:rsidRPr="00E47E03">
              <w:rPr>
                <w:rFonts w:ascii="Times New Roman" w:eastAsia="仿宋_GB2312" w:hAnsi="Times New Roman" w:cs="Times New Roman" w:hint="eastAsia"/>
              </w:rPr>
              <w:t>谭道远（副教授，南京大学）</w:t>
            </w:r>
          </w:p>
        </w:tc>
      </w:tr>
      <w:tr w:rsidR="009A0284" w:rsidRPr="00E47E03" w14:paraId="529281D3" w14:textId="77777777">
        <w:trPr>
          <w:trHeight w:val="527"/>
          <w:jc w:val="center"/>
        </w:trPr>
        <w:tc>
          <w:tcPr>
            <w:tcW w:w="1527" w:type="dxa"/>
            <w:vMerge/>
            <w:vAlign w:val="center"/>
          </w:tcPr>
          <w:p w14:paraId="131B030E" w14:textId="77777777" w:rsidR="00134666" w:rsidRPr="00E47E03" w:rsidRDefault="0013466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7932" w:type="dxa"/>
            <w:vAlign w:val="center"/>
          </w:tcPr>
          <w:p w14:paraId="0E50F34D" w14:textId="77777777" w:rsidR="00134666" w:rsidRPr="00E47E03" w:rsidRDefault="00574D01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</w:rPr>
            </w:pPr>
            <w:r w:rsidRPr="00E47E03">
              <w:rPr>
                <w:rFonts w:ascii="Times New Roman" w:eastAsia="仿宋_GB2312" w:hAnsi="Times New Roman" w:cs="Times New Roman"/>
              </w:rPr>
              <w:t>12.</w:t>
            </w:r>
            <w:r w:rsidRPr="00E47E03">
              <w:rPr>
                <w:rFonts w:hint="eastAsia"/>
              </w:rPr>
              <w:t xml:space="preserve"> </w:t>
            </w:r>
            <w:r w:rsidRPr="00E47E03">
              <w:rPr>
                <w:rFonts w:ascii="Times New Roman" w:eastAsia="仿宋_GB2312" w:hAnsi="Times New Roman" w:cs="Times New Roman" w:hint="eastAsia"/>
              </w:rPr>
              <w:t>谭勇（正高级工程师、长江科学院）</w:t>
            </w:r>
          </w:p>
        </w:tc>
      </w:tr>
      <w:tr w:rsidR="009A0284" w:rsidRPr="00E47E03" w14:paraId="05DDB2C1" w14:textId="77777777">
        <w:trPr>
          <w:trHeight w:val="528"/>
          <w:jc w:val="center"/>
        </w:trPr>
        <w:tc>
          <w:tcPr>
            <w:tcW w:w="1527" w:type="dxa"/>
            <w:vMerge/>
            <w:vAlign w:val="center"/>
          </w:tcPr>
          <w:p w14:paraId="598B65F9" w14:textId="77777777" w:rsidR="00134666" w:rsidRPr="00E47E03" w:rsidRDefault="0013466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7932" w:type="dxa"/>
            <w:vAlign w:val="center"/>
          </w:tcPr>
          <w:p w14:paraId="53D3F7FE" w14:textId="77777777" w:rsidR="00134666" w:rsidRPr="00E47E03" w:rsidRDefault="00574D01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</w:rPr>
            </w:pPr>
            <w:r w:rsidRPr="00E47E03">
              <w:rPr>
                <w:rFonts w:ascii="Times New Roman" w:eastAsia="仿宋_GB2312" w:hAnsi="Times New Roman" w:cs="Times New Roman" w:hint="eastAsia"/>
              </w:rPr>
              <w:t xml:space="preserve">13. </w:t>
            </w:r>
            <w:r w:rsidRPr="00E47E03">
              <w:rPr>
                <w:rFonts w:ascii="Times New Roman" w:eastAsia="仿宋_GB2312" w:hAnsi="Times New Roman" w:cs="Times New Roman" w:hint="eastAsia"/>
              </w:rPr>
              <w:t>王静（博士，南京大学）</w:t>
            </w:r>
          </w:p>
        </w:tc>
      </w:tr>
      <w:tr w:rsidR="009A0284" w:rsidRPr="00E47E03" w14:paraId="67A82211" w14:textId="77777777">
        <w:trPr>
          <w:trHeight w:val="527"/>
          <w:jc w:val="center"/>
        </w:trPr>
        <w:tc>
          <w:tcPr>
            <w:tcW w:w="1527" w:type="dxa"/>
            <w:vMerge/>
            <w:vAlign w:val="center"/>
          </w:tcPr>
          <w:p w14:paraId="251F43AC" w14:textId="77777777" w:rsidR="00134666" w:rsidRPr="00E47E03" w:rsidRDefault="0013466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7932" w:type="dxa"/>
            <w:vAlign w:val="center"/>
          </w:tcPr>
          <w:p w14:paraId="3B73E1BF" w14:textId="77777777" w:rsidR="00134666" w:rsidRPr="00E47E03" w:rsidRDefault="00574D01">
            <w:pPr>
              <w:adjustRightInd w:val="0"/>
              <w:snapToGrid w:val="0"/>
              <w:ind w:rightChars="-50" w:right="-105"/>
              <w:jc w:val="left"/>
              <w:rPr>
                <w:rFonts w:ascii="Times New Roman" w:eastAsia="仿宋_GB2312" w:hAnsi="Times New Roman" w:cs="Times New Roman"/>
              </w:rPr>
            </w:pPr>
            <w:r w:rsidRPr="00E47E03">
              <w:rPr>
                <w:rFonts w:ascii="Times New Roman" w:eastAsia="仿宋_GB2312" w:hAnsi="Times New Roman" w:cs="Times New Roman"/>
              </w:rPr>
              <w:t>14.</w:t>
            </w:r>
            <w:r w:rsidRPr="00E47E03">
              <w:rPr>
                <w:rFonts w:hint="eastAsia"/>
              </w:rPr>
              <w:t xml:space="preserve"> </w:t>
            </w:r>
            <w:r w:rsidRPr="00E47E03">
              <w:rPr>
                <w:rFonts w:ascii="Times New Roman" w:eastAsia="仿宋_GB2312" w:hAnsi="Times New Roman" w:cs="Times New Roman" w:hint="eastAsia"/>
              </w:rPr>
              <w:t>谢伟杰（高级工程师、广东粤海珠三角供水有限公司）</w:t>
            </w:r>
          </w:p>
        </w:tc>
      </w:tr>
      <w:tr w:rsidR="009A0284" w:rsidRPr="00E47E03" w14:paraId="39715431" w14:textId="77777777">
        <w:trPr>
          <w:trHeight w:val="513"/>
          <w:jc w:val="center"/>
        </w:trPr>
        <w:tc>
          <w:tcPr>
            <w:tcW w:w="1527" w:type="dxa"/>
            <w:vMerge/>
            <w:vAlign w:val="center"/>
          </w:tcPr>
          <w:p w14:paraId="382FE388" w14:textId="77777777" w:rsidR="00134666" w:rsidRPr="00E47E03" w:rsidRDefault="0013466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7932" w:type="dxa"/>
            <w:vAlign w:val="center"/>
          </w:tcPr>
          <w:p w14:paraId="2038ADD4" w14:textId="77777777" w:rsidR="00134666" w:rsidRPr="00E47E03" w:rsidRDefault="00574D01">
            <w:pPr>
              <w:adjustRightInd w:val="0"/>
              <w:snapToGrid w:val="0"/>
              <w:ind w:rightChars="-50" w:right="-105"/>
              <w:jc w:val="left"/>
              <w:rPr>
                <w:rFonts w:ascii="Times New Roman" w:eastAsia="仿宋_GB2312" w:hAnsi="Times New Roman" w:cs="Times New Roman"/>
              </w:rPr>
            </w:pPr>
            <w:r w:rsidRPr="00E47E03">
              <w:rPr>
                <w:rFonts w:ascii="Times New Roman" w:eastAsia="仿宋_GB2312" w:hAnsi="Times New Roman" w:cs="Times New Roman"/>
              </w:rPr>
              <w:t>15.</w:t>
            </w:r>
            <w:r w:rsidRPr="00E47E03">
              <w:rPr>
                <w:rFonts w:hint="eastAsia"/>
              </w:rPr>
              <w:t xml:space="preserve"> </w:t>
            </w:r>
            <w:r w:rsidRPr="00E47E03">
              <w:rPr>
                <w:rFonts w:ascii="Times New Roman" w:eastAsia="仿宋_GB2312" w:hAnsi="Times New Roman" w:cs="Times New Roman" w:hint="eastAsia"/>
              </w:rPr>
              <w:t>魏广庆（正高级工程师、苏州南智传感科技有限公司）</w:t>
            </w:r>
          </w:p>
        </w:tc>
      </w:tr>
      <w:tr w:rsidR="009A0284" w:rsidRPr="00E47E03" w14:paraId="2644355A" w14:textId="77777777">
        <w:trPr>
          <w:trHeight w:val="491"/>
          <w:jc w:val="center"/>
        </w:trPr>
        <w:tc>
          <w:tcPr>
            <w:tcW w:w="1527" w:type="dxa"/>
            <w:vMerge w:val="restart"/>
            <w:vAlign w:val="center"/>
          </w:tcPr>
          <w:p w14:paraId="4BB79BCA" w14:textId="77777777" w:rsidR="00134666" w:rsidRPr="00E47E03" w:rsidRDefault="0013466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  <w:p w14:paraId="5DE072DE" w14:textId="77777777" w:rsidR="00134666" w:rsidRPr="00E47E03" w:rsidRDefault="0013466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  <w:p w14:paraId="06A38A5D" w14:textId="77777777" w:rsidR="00134666" w:rsidRPr="00E47E03" w:rsidRDefault="00134666">
            <w:pPr>
              <w:pStyle w:val="Default"/>
              <w:rPr>
                <w:rFonts w:hint="default"/>
                <w:color w:val="auto"/>
              </w:rPr>
            </w:pPr>
          </w:p>
          <w:p w14:paraId="4AFFD1D9" w14:textId="77777777" w:rsidR="00134666" w:rsidRPr="00E47E03" w:rsidRDefault="0013466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  <w:p w14:paraId="53225749" w14:textId="77777777" w:rsidR="00134666" w:rsidRPr="00E47E03" w:rsidRDefault="00574D0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E47E03">
              <w:rPr>
                <w:rFonts w:ascii="Times New Roman" w:eastAsia="仿宋_GB2312" w:hAnsi="Times New Roman" w:cs="Times New Roman"/>
                <w:b/>
                <w:bCs/>
              </w:rPr>
              <w:t>主要知识产权和标准等目录</w:t>
            </w:r>
          </w:p>
          <w:p w14:paraId="677B631C" w14:textId="77777777" w:rsidR="00134666" w:rsidRPr="00E47E03" w:rsidRDefault="00134666">
            <w:pPr>
              <w:pStyle w:val="Default"/>
              <w:rPr>
                <w:rFonts w:ascii="Times New Roman" w:hAnsi="Times New Roman" w:cs="Times New Roman" w:hint="default"/>
                <w:b/>
                <w:bCs/>
                <w:color w:val="auto"/>
              </w:rPr>
            </w:pPr>
          </w:p>
          <w:p w14:paraId="03960FFA" w14:textId="77777777" w:rsidR="00134666" w:rsidRPr="00E47E03" w:rsidRDefault="00134666">
            <w:pPr>
              <w:pStyle w:val="Default"/>
              <w:rPr>
                <w:rFonts w:ascii="Times New Roman" w:hAnsi="Times New Roman" w:cs="Times New Roman" w:hint="default"/>
                <w:b/>
                <w:bCs/>
                <w:color w:val="auto"/>
              </w:rPr>
            </w:pPr>
          </w:p>
          <w:p w14:paraId="2EEFA564" w14:textId="77777777" w:rsidR="00134666" w:rsidRPr="00E47E03" w:rsidRDefault="00134666">
            <w:pPr>
              <w:pStyle w:val="Default"/>
              <w:rPr>
                <w:rFonts w:ascii="Times New Roman" w:hAnsi="Times New Roman" w:cs="Times New Roman" w:hint="default"/>
                <w:b/>
                <w:bCs/>
                <w:color w:val="auto"/>
              </w:rPr>
            </w:pPr>
          </w:p>
          <w:p w14:paraId="3AA8B051" w14:textId="77777777" w:rsidR="00134666" w:rsidRPr="00E47E03" w:rsidRDefault="00134666">
            <w:pPr>
              <w:pStyle w:val="Default"/>
              <w:rPr>
                <w:rFonts w:ascii="Times New Roman" w:hAnsi="Times New Roman" w:cs="Times New Roman" w:hint="default"/>
                <w:b/>
                <w:bCs/>
                <w:color w:val="auto"/>
              </w:rPr>
            </w:pPr>
          </w:p>
          <w:p w14:paraId="7480D5BC" w14:textId="77777777" w:rsidR="00134666" w:rsidRPr="00E47E03" w:rsidRDefault="0013466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  <w:p w14:paraId="0D9483FD" w14:textId="77777777" w:rsidR="00134666" w:rsidRPr="00E47E03" w:rsidRDefault="00134666">
            <w:pPr>
              <w:pStyle w:val="Default"/>
              <w:rPr>
                <w:rFonts w:hint="default"/>
                <w:color w:val="auto"/>
              </w:rPr>
            </w:pPr>
          </w:p>
          <w:p w14:paraId="15982999" w14:textId="77777777" w:rsidR="00134666" w:rsidRPr="00E47E03" w:rsidRDefault="00134666">
            <w:pPr>
              <w:adjustRightInd w:val="0"/>
              <w:snapToGrid w:val="0"/>
              <w:jc w:val="center"/>
            </w:pPr>
          </w:p>
        </w:tc>
        <w:tc>
          <w:tcPr>
            <w:tcW w:w="7932" w:type="dxa"/>
            <w:vAlign w:val="center"/>
          </w:tcPr>
          <w:p w14:paraId="09809E43" w14:textId="77777777" w:rsidR="00134666" w:rsidRPr="00E47E03" w:rsidRDefault="00574D01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E47E03"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>专利</w:t>
            </w:r>
            <w:r w:rsidRPr="00E47E03"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>1</w:t>
            </w:r>
            <w:r w:rsidRPr="00E47E03"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>：《一种基于分布式光纤感测的力和位移测量方法及传感器》，</w:t>
            </w:r>
            <w:r w:rsidRPr="00E47E03"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>ZL 201611196028.2</w:t>
            </w:r>
            <w:r w:rsidRPr="00E47E03"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>，朱鸿鹄</w:t>
            </w:r>
            <w:r w:rsidRPr="00E47E03"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 xml:space="preserve">, </w:t>
            </w:r>
            <w:proofErr w:type="gramStart"/>
            <w:r w:rsidRPr="00E47E03"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>王德洋</w:t>
            </w:r>
            <w:proofErr w:type="gramEnd"/>
            <w:r w:rsidRPr="00E47E03"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 xml:space="preserve">, </w:t>
            </w:r>
            <w:r w:rsidRPr="00E47E03"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>施斌</w:t>
            </w:r>
            <w:r w:rsidRPr="00E47E03"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 xml:space="preserve">, </w:t>
            </w:r>
            <w:r w:rsidRPr="00E47E03"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>李飞</w:t>
            </w:r>
            <w:r w:rsidRPr="00E47E03"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 xml:space="preserve">, </w:t>
            </w:r>
            <w:proofErr w:type="gramStart"/>
            <w:r w:rsidRPr="00E47E03"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>许星</w:t>
            </w:r>
            <w:proofErr w:type="gramEnd"/>
            <w:r w:rsidRPr="00E47E03"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>宇</w:t>
            </w:r>
            <w:r w:rsidRPr="00E47E03"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 xml:space="preserve">, </w:t>
            </w:r>
            <w:proofErr w:type="gramStart"/>
            <w:r w:rsidRPr="00E47E03"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>朱</w:t>
            </w:r>
            <w:proofErr w:type="gramEnd"/>
            <w:r w:rsidRPr="00E47E03"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>泳</w:t>
            </w:r>
            <w:r w:rsidRPr="00E47E03"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 xml:space="preserve">, </w:t>
            </w:r>
            <w:r w:rsidRPr="00E47E03"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>董文文；南京大学</w:t>
            </w:r>
          </w:p>
        </w:tc>
      </w:tr>
      <w:tr w:rsidR="009A0284" w:rsidRPr="00E47E03" w14:paraId="26818622" w14:textId="77777777">
        <w:trPr>
          <w:trHeight w:val="491"/>
          <w:jc w:val="center"/>
        </w:trPr>
        <w:tc>
          <w:tcPr>
            <w:tcW w:w="1527" w:type="dxa"/>
            <w:vMerge/>
            <w:vAlign w:val="center"/>
          </w:tcPr>
          <w:p w14:paraId="21BF7C56" w14:textId="77777777" w:rsidR="00134666" w:rsidRPr="00E47E03" w:rsidRDefault="0013466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7932" w:type="dxa"/>
            <w:vAlign w:val="center"/>
          </w:tcPr>
          <w:p w14:paraId="4A11C363" w14:textId="77777777" w:rsidR="00134666" w:rsidRPr="00E47E03" w:rsidRDefault="00574D01">
            <w:pPr>
              <w:pStyle w:val="Default"/>
              <w:rPr>
                <w:rFonts w:hint="default"/>
                <w:color w:val="auto"/>
                <w:sz w:val="21"/>
                <w:szCs w:val="21"/>
              </w:rPr>
            </w:pPr>
            <w:r w:rsidRPr="00E47E03">
              <w:rPr>
                <w:color w:val="auto"/>
                <w:sz w:val="21"/>
                <w:szCs w:val="21"/>
              </w:rPr>
              <w:t>专利</w:t>
            </w:r>
            <w:r w:rsidRPr="00E47E03">
              <w:rPr>
                <w:rFonts w:ascii="Times New Roman" w:hAnsi="Times New Roman" w:cs="Times New Roman" w:hint="default"/>
                <w:color w:val="auto"/>
                <w:sz w:val="21"/>
                <w:szCs w:val="21"/>
              </w:rPr>
              <w:t>2</w:t>
            </w:r>
            <w:r w:rsidRPr="00E47E03">
              <w:rPr>
                <w:color w:val="auto"/>
                <w:sz w:val="21"/>
                <w:szCs w:val="21"/>
              </w:rPr>
              <w:t>：《一种连续渗压传感器及其工作方法》，</w:t>
            </w:r>
            <w:r w:rsidRPr="00E47E03"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ZL 202410734392.8</w:t>
            </w:r>
            <w:r w:rsidRPr="00E47E03"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，贾立翔、史立洋、卢俊武、魏广庆、施斌；苏州南智传感科技有限公司</w:t>
            </w:r>
          </w:p>
        </w:tc>
      </w:tr>
      <w:tr w:rsidR="009A0284" w:rsidRPr="00E47E03" w14:paraId="6E20FBCC" w14:textId="77777777">
        <w:trPr>
          <w:trHeight w:val="491"/>
          <w:jc w:val="center"/>
        </w:trPr>
        <w:tc>
          <w:tcPr>
            <w:tcW w:w="1527" w:type="dxa"/>
            <w:vMerge/>
            <w:vAlign w:val="center"/>
          </w:tcPr>
          <w:p w14:paraId="52037FAC" w14:textId="77777777" w:rsidR="00134666" w:rsidRPr="00E47E03" w:rsidRDefault="0013466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7932" w:type="dxa"/>
            <w:vAlign w:val="center"/>
          </w:tcPr>
          <w:p w14:paraId="6B45C199" w14:textId="77777777" w:rsidR="00134666" w:rsidRPr="00E47E03" w:rsidRDefault="00574D01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E47E03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专利</w:t>
            </w:r>
            <w:r w:rsidRPr="00E47E03"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  <w:r w:rsidRPr="00E47E03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：《一种分布式传感光缆长距离隧道快速布设装置及方法》，</w:t>
            </w:r>
            <w:r w:rsidRPr="00E47E03">
              <w:rPr>
                <w:rFonts w:ascii="Times New Roman" w:eastAsia="仿宋_GB2312" w:hAnsi="Times New Roman" w:cs="Times New Roman"/>
                <w:kern w:val="0"/>
                <w:szCs w:val="21"/>
              </w:rPr>
              <w:t>ZL 202010113329.4</w:t>
            </w:r>
            <w:r w:rsidRPr="00E47E03">
              <w:rPr>
                <w:rFonts w:ascii="Times New Roman" w:eastAsia="仿宋_GB2312" w:hAnsi="Times New Roman" w:cs="Times New Roman"/>
                <w:kern w:val="0"/>
                <w:szCs w:val="21"/>
              </w:rPr>
              <w:t>，</w:t>
            </w:r>
            <w:r w:rsidRPr="00E47E03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黄井武</w:t>
            </w:r>
            <w:r w:rsidRPr="00E47E03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;</w:t>
            </w:r>
            <w:r w:rsidRPr="00E47E03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、王建学、黄晓燕、杜灿阳、李代茂、魏广庆、贾立翔；广东省水利电力勘测设计研究院、广东粤海珠三角供水有限公司、苏州南智传感科技有限公司</w:t>
            </w:r>
          </w:p>
        </w:tc>
      </w:tr>
      <w:tr w:rsidR="009A0284" w:rsidRPr="00E47E03" w14:paraId="77951ABC" w14:textId="77777777">
        <w:trPr>
          <w:trHeight w:val="491"/>
          <w:jc w:val="center"/>
        </w:trPr>
        <w:tc>
          <w:tcPr>
            <w:tcW w:w="1527" w:type="dxa"/>
            <w:vMerge/>
            <w:vAlign w:val="center"/>
          </w:tcPr>
          <w:p w14:paraId="0268ACA3" w14:textId="77777777" w:rsidR="00134666" w:rsidRPr="00E47E03" w:rsidRDefault="0013466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7932" w:type="dxa"/>
            <w:vAlign w:val="center"/>
          </w:tcPr>
          <w:p w14:paraId="04B38F82" w14:textId="77777777" w:rsidR="00134666" w:rsidRPr="00E47E03" w:rsidRDefault="00574D01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E47E03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专利</w:t>
            </w:r>
            <w:r w:rsidRPr="00E47E03">
              <w:rPr>
                <w:rFonts w:ascii="Times New Roman" w:eastAsia="仿宋_GB2312" w:hAnsi="Times New Roman" w:cs="Times New Roman"/>
                <w:kern w:val="0"/>
                <w:szCs w:val="21"/>
              </w:rPr>
              <w:t>4</w:t>
            </w:r>
            <w:r w:rsidRPr="00E47E03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：《一种岩体温度和含水率高精一体连续监测光缆及使用方法》，</w:t>
            </w:r>
            <w:r w:rsidRPr="00E47E03">
              <w:rPr>
                <w:rFonts w:ascii="Times New Roman" w:eastAsia="仿宋_GB2312" w:hAnsi="Times New Roman" w:cs="Times New Roman"/>
                <w:kern w:val="0"/>
                <w:szCs w:val="21"/>
              </w:rPr>
              <w:t>ZL 202411421246.6</w:t>
            </w:r>
            <w:r w:rsidRPr="00E47E03">
              <w:rPr>
                <w:rFonts w:ascii="Times New Roman" w:eastAsia="仿宋_GB2312" w:hAnsi="Times New Roman" w:cs="Times New Roman"/>
                <w:kern w:val="0"/>
                <w:szCs w:val="21"/>
              </w:rPr>
              <w:t>，</w:t>
            </w:r>
            <w:r w:rsidRPr="00E47E03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贾立翔、史立洋、卢俊武、魏广庆、施斌；苏州南智传感科技有限公司</w:t>
            </w:r>
          </w:p>
        </w:tc>
      </w:tr>
      <w:tr w:rsidR="009A0284" w:rsidRPr="00E47E03" w14:paraId="63BB3C3E" w14:textId="77777777">
        <w:trPr>
          <w:trHeight w:val="491"/>
          <w:jc w:val="center"/>
        </w:trPr>
        <w:tc>
          <w:tcPr>
            <w:tcW w:w="1527" w:type="dxa"/>
            <w:vMerge/>
            <w:vAlign w:val="center"/>
          </w:tcPr>
          <w:p w14:paraId="2E2F8B16" w14:textId="77777777" w:rsidR="00134666" w:rsidRPr="00E47E03" w:rsidRDefault="0013466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7932" w:type="dxa"/>
            <w:vAlign w:val="center"/>
          </w:tcPr>
          <w:p w14:paraId="70F78BCD" w14:textId="77777777" w:rsidR="00134666" w:rsidRPr="00E47E03" w:rsidRDefault="00574D01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E47E03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专利</w:t>
            </w:r>
            <w:r w:rsidRPr="00E47E03">
              <w:rPr>
                <w:rFonts w:ascii="Times New Roman" w:eastAsia="仿宋_GB2312" w:hAnsi="Times New Roman" w:cs="Times New Roman"/>
                <w:kern w:val="0"/>
                <w:szCs w:val="21"/>
              </w:rPr>
              <w:t>5</w:t>
            </w:r>
            <w:r w:rsidRPr="00E47E03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：《一种基于三维激光点云几何特征的建筑物变形监测方法》，</w:t>
            </w:r>
            <w:r w:rsidRPr="00E47E03">
              <w:rPr>
                <w:rFonts w:ascii="Times New Roman" w:eastAsia="仿宋_GB2312" w:hAnsi="Times New Roman" w:cs="Times New Roman"/>
                <w:kern w:val="0"/>
                <w:szCs w:val="21"/>
              </w:rPr>
              <w:t>ZL 2021 1 0936761.8</w:t>
            </w:r>
            <w:r w:rsidRPr="00E47E03">
              <w:rPr>
                <w:rFonts w:ascii="Times New Roman" w:eastAsia="仿宋_GB2312" w:hAnsi="Times New Roman" w:cs="Times New Roman"/>
                <w:kern w:val="0"/>
                <w:szCs w:val="21"/>
              </w:rPr>
              <w:t>，</w:t>
            </w:r>
            <w:r w:rsidRPr="00E47E03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生晓高、杜灿阳、李代茂、李端有、万鹏、谭勇、梁毅、万天赴、陆岸典、石文广、乔国龙、邹双朝、杨胜梅、黎建州、秦朋；长江水利委员会长江科学院，广东粤海珠三角供水有限公司</w:t>
            </w:r>
          </w:p>
        </w:tc>
      </w:tr>
      <w:tr w:rsidR="009A0284" w:rsidRPr="00E47E03" w14:paraId="551A9659" w14:textId="77777777">
        <w:trPr>
          <w:trHeight w:val="491"/>
          <w:jc w:val="center"/>
        </w:trPr>
        <w:tc>
          <w:tcPr>
            <w:tcW w:w="1527" w:type="dxa"/>
            <w:vMerge/>
            <w:vAlign w:val="center"/>
          </w:tcPr>
          <w:p w14:paraId="210311A2" w14:textId="77777777" w:rsidR="00134666" w:rsidRPr="00E47E03" w:rsidRDefault="0013466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7932" w:type="dxa"/>
            <w:vAlign w:val="center"/>
          </w:tcPr>
          <w:p w14:paraId="0DC8380A" w14:textId="77777777" w:rsidR="00134666" w:rsidRPr="00E47E03" w:rsidRDefault="00574D01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E47E03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专利</w:t>
            </w:r>
            <w:r w:rsidRPr="00E47E03">
              <w:rPr>
                <w:rFonts w:ascii="Times New Roman" w:eastAsia="仿宋_GB2312" w:hAnsi="Times New Roman" w:cs="Times New Roman"/>
                <w:kern w:val="0"/>
                <w:szCs w:val="21"/>
              </w:rPr>
              <w:t>6</w:t>
            </w:r>
            <w:r w:rsidRPr="00E47E03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：《盾构法隧洞外水压力监测装置及监测方法》，</w:t>
            </w:r>
            <w:r w:rsidRPr="00E47E03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ZL</w:t>
            </w:r>
            <w:r w:rsidRPr="00E47E03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2020 1 0528947.5</w:t>
            </w:r>
            <w:r w:rsidRPr="00E47E03">
              <w:rPr>
                <w:rFonts w:ascii="Times New Roman" w:eastAsia="仿宋_GB2312" w:hAnsi="Times New Roman" w:cs="Times New Roman"/>
                <w:kern w:val="0"/>
                <w:szCs w:val="21"/>
              </w:rPr>
              <w:t>，</w:t>
            </w:r>
            <w:r w:rsidRPr="00E47E03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李佳宇、蒋洪坤、黄井武、王建学、黄晓燕、高平；广东科正工程检测有限公司</w:t>
            </w:r>
          </w:p>
        </w:tc>
      </w:tr>
      <w:tr w:rsidR="009A0284" w:rsidRPr="00E47E03" w14:paraId="232AD1A4" w14:textId="77777777">
        <w:trPr>
          <w:trHeight w:val="491"/>
          <w:jc w:val="center"/>
        </w:trPr>
        <w:tc>
          <w:tcPr>
            <w:tcW w:w="1527" w:type="dxa"/>
            <w:vMerge/>
            <w:vAlign w:val="center"/>
          </w:tcPr>
          <w:p w14:paraId="7806AF71" w14:textId="77777777" w:rsidR="00134666" w:rsidRPr="00E47E03" w:rsidRDefault="0013466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7932" w:type="dxa"/>
            <w:vAlign w:val="center"/>
          </w:tcPr>
          <w:p w14:paraId="33857D75" w14:textId="77777777" w:rsidR="00134666" w:rsidRPr="00E47E03" w:rsidRDefault="00574D01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E47E03">
              <w:rPr>
                <w:rFonts w:ascii="Times New Roman" w:eastAsia="仿宋_GB2312" w:hAnsi="Times New Roman" w:cs="Times New Roman"/>
                <w:kern w:val="0"/>
                <w:szCs w:val="21"/>
              </w:rPr>
              <w:t>标准</w:t>
            </w:r>
            <w:r w:rsidRPr="00E47E03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1</w:t>
            </w:r>
            <w:r w:rsidRPr="00E47E03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：《预应力钢筒混凝土管分布式光纤声监测技术要求》，朱鸿鹄等，国家标准</w:t>
            </w:r>
            <w:r w:rsidRPr="00E47E03">
              <w:rPr>
                <w:rFonts w:ascii="Times New Roman" w:eastAsia="仿宋_GB2312" w:hAnsi="Times New Roman" w:cs="Times New Roman"/>
                <w:kern w:val="0"/>
                <w:szCs w:val="21"/>
              </w:rPr>
              <w:t>GB/T 41057-2021</w:t>
            </w:r>
            <w:r w:rsidRPr="00E47E03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 xml:space="preserve"> </w:t>
            </w:r>
          </w:p>
        </w:tc>
      </w:tr>
      <w:tr w:rsidR="009A0284" w:rsidRPr="00E47E03" w14:paraId="4372455A" w14:textId="77777777">
        <w:trPr>
          <w:trHeight w:val="491"/>
          <w:jc w:val="center"/>
        </w:trPr>
        <w:tc>
          <w:tcPr>
            <w:tcW w:w="1527" w:type="dxa"/>
            <w:vMerge/>
            <w:vAlign w:val="center"/>
          </w:tcPr>
          <w:p w14:paraId="3CB935C7" w14:textId="77777777" w:rsidR="00134666" w:rsidRPr="00E47E03" w:rsidRDefault="0013466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7932" w:type="dxa"/>
            <w:vAlign w:val="center"/>
          </w:tcPr>
          <w:p w14:paraId="2850EBC9" w14:textId="77777777" w:rsidR="00134666" w:rsidRPr="00E47E03" w:rsidRDefault="00574D01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E47E03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标准</w:t>
            </w:r>
            <w:r w:rsidRPr="00E47E03"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  <w:r w:rsidRPr="00E47E03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：《分布式光纤应变测试系统参数测试方法》，魏广庆等，国家标准</w:t>
            </w:r>
            <w:r w:rsidRPr="00E47E03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 xml:space="preserve"> </w:t>
            </w:r>
            <w:r w:rsidRPr="00E47E03">
              <w:rPr>
                <w:rFonts w:ascii="Times New Roman" w:eastAsia="仿宋_GB2312" w:hAnsi="Times New Roman" w:cs="Times New Roman"/>
                <w:kern w:val="0"/>
                <w:szCs w:val="21"/>
              </w:rPr>
              <w:t>GB/T 43256-2023</w:t>
            </w:r>
          </w:p>
        </w:tc>
      </w:tr>
      <w:tr w:rsidR="009A0284" w:rsidRPr="00E47E03" w14:paraId="07BF70D1" w14:textId="77777777">
        <w:trPr>
          <w:trHeight w:val="491"/>
          <w:jc w:val="center"/>
        </w:trPr>
        <w:tc>
          <w:tcPr>
            <w:tcW w:w="1527" w:type="dxa"/>
            <w:vMerge/>
            <w:vAlign w:val="center"/>
          </w:tcPr>
          <w:p w14:paraId="11DB648A" w14:textId="77777777" w:rsidR="00134666" w:rsidRPr="00E47E03" w:rsidRDefault="0013466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7932" w:type="dxa"/>
            <w:vAlign w:val="center"/>
          </w:tcPr>
          <w:p w14:paraId="28ACC99E" w14:textId="77777777" w:rsidR="00134666" w:rsidRPr="00E47E03" w:rsidRDefault="00574D01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E47E03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标准</w:t>
            </w:r>
            <w:r w:rsidRPr="00E47E03"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  <w:r w:rsidRPr="00E47E03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：《地面沉降和地裂缝光纤监测规程》，魏广庆等，行业标准</w:t>
            </w:r>
            <w:r w:rsidRPr="00E47E03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 xml:space="preserve"> </w:t>
            </w:r>
            <w:r w:rsidRPr="00E47E03">
              <w:rPr>
                <w:rFonts w:ascii="Times New Roman" w:eastAsia="仿宋_GB2312" w:hAnsi="Times New Roman" w:cs="Times New Roman"/>
                <w:kern w:val="0"/>
                <w:szCs w:val="21"/>
              </w:rPr>
              <w:t>DZ/T 0446-2023</w:t>
            </w:r>
          </w:p>
        </w:tc>
      </w:tr>
      <w:tr w:rsidR="009A0284" w:rsidRPr="00E47E03" w14:paraId="694E6E98" w14:textId="77777777">
        <w:trPr>
          <w:trHeight w:val="625"/>
          <w:jc w:val="center"/>
        </w:trPr>
        <w:tc>
          <w:tcPr>
            <w:tcW w:w="1527" w:type="dxa"/>
            <w:vMerge w:val="restart"/>
            <w:vAlign w:val="center"/>
          </w:tcPr>
          <w:p w14:paraId="5657C12A" w14:textId="77777777" w:rsidR="00134666" w:rsidRPr="00E47E03" w:rsidRDefault="00574D0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E47E03">
              <w:rPr>
                <w:rFonts w:ascii="Times New Roman" w:eastAsia="仿宋_GB2312" w:hAnsi="Times New Roman" w:cs="Times New Roman"/>
                <w:b/>
                <w:bCs/>
              </w:rPr>
              <w:t>代表性论文</w:t>
            </w:r>
          </w:p>
          <w:p w14:paraId="7F9A4DC8" w14:textId="77777777" w:rsidR="00134666" w:rsidRPr="00E47E03" w:rsidRDefault="00574D0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 w:rsidRPr="00E47E03">
              <w:rPr>
                <w:rFonts w:ascii="Times New Roman" w:eastAsia="仿宋_GB2312" w:hAnsi="Times New Roman" w:cs="Times New Roman"/>
                <w:b/>
                <w:bCs/>
              </w:rPr>
              <w:t>专著目录</w:t>
            </w:r>
          </w:p>
        </w:tc>
        <w:tc>
          <w:tcPr>
            <w:tcW w:w="7932" w:type="dxa"/>
            <w:vAlign w:val="center"/>
          </w:tcPr>
          <w:p w14:paraId="5DA6F694" w14:textId="71E7506C" w:rsidR="00134666" w:rsidRPr="00E47E03" w:rsidRDefault="00574D0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E47E03">
              <w:rPr>
                <w:rFonts w:ascii="Times New Roman" w:hAnsi="Times New Roman" w:cs="Times New Roman"/>
                <w:szCs w:val="21"/>
              </w:rPr>
              <w:t>论文</w:t>
            </w:r>
            <w:r w:rsidRPr="00E47E03">
              <w:rPr>
                <w:rFonts w:ascii="Times New Roman" w:hAnsi="Times New Roman" w:cs="Times New Roman"/>
                <w:szCs w:val="21"/>
              </w:rPr>
              <w:t>1</w:t>
            </w:r>
            <w:r w:rsidRPr="00E47E03">
              <w:rPr>
                <w:rFonts w:ascii="Times New Roman" w:hAnsi="Times New Roman" w:cs="Times New Roman"/>
                <w:szCs w:val="21"/>
              </w:rPr>
              <w:t>：</w:t>
            </w:r>
            <w:r w:rsidR="00155182" w:rsidRPr="00E47E03">
              <w:rPr>
                <w:rFonts w:ascii="Times New Roman" w:hAnsi="Times New Roman" w:cs="Times New Roman" w:hint="eastAsia"/>
                <w:szCs w:val="21"/>
              </w:rPr>
              <w:t>《</w:t>
            </w:r>
            <w:r w:rsidR="00155182" w:rsidRPr="00E47E03">
              <w:rPr>
                <w:rFonts w:ascii="Times New Roman" w:hAnsi="Times New Roman" w:cs="Times New Roman"/>
                <w:szCs w:val="21"/>
              </w:rPr>
              <w:t>Performance monitoring of a curved shield tunnel during adjacent excavations using a fiber optic nervous sensing system</w:t>
            </w:r>
            <w:r w:rsidR="00155182" w:rsidRPr="00E47E03">
              <w:rPr>
                <w:rFonts w:ascii="Times New Roman" w:hAnsi="Times New Roman" w:cs="Times New Roman" w:hint="eastAsia"/>
                <w:szCs w:val="21"/>
              </w:rPr>
              <w:t>》，</w:t>
            </w:r>
            <w:r w:rsidR="00155182" w:rsidRPr="00E47E03">
              <w:rPr>
                <w:rFonts w:ascii="Times New Roman" w:hAnsi="Times New Roman" w:cs="Times New Roman"/>
                <w:szCs w:val="21"/>
              </w:rPr>
              <w:t>Zhu, H.-H., Wang, D.-Y.*, Shi, B., Wang, X., Wei, G.-Q.</w:t>
            </w:r>
            <w:r w:rsidR="00155182" w:rsidRPr="00E47E03">
              <w:rPr>
                <w:rFonts w:ascii="Times New Roman" w:hAnsi="Times New Roman" w:cs="Times New Roman" w:hint="eastAsia"/>
                <w:szCs w:val="21"/>
              </w:rPr>
              <w:t>，</w:t>
            </w:r>
            <w:r w:rsidR="00155182" w:rsidRPr="00E47E03">
              <w:rPr>
                <w:rFonts w:ascii="Times New Roman" w:hAnsi="Times New Roman" w:cs="Times New Roman" w:hint="eastAsia"/>
                <w:szCs w:val="21"/>
              </w:rPr>
              <w:t>Tunnelling and Underground Space Technology</w:t>
            </w:r>
            <w:r w:rsidR="00155182" w:rsidRPr="00E47E03">
              <w:rPr>
                <w:rFonts w:ascii="Times New Roman" w:hAnsi="Times New Roman" w:cs="Times New Roman" w:hint="eastAsia"/>
                <w:szCs w:val="21"/>
              </w:rPr>
              <w:t>，</w:t>
            </w:r>
            <w:r w:rsidR="00155182" w:rsidRPr="00E47E03">
              <w:rPr>
                <w:rFonts w:ascii="Times New Roman" w:hAnsi="Times New Roman" w:cs="Times New Roman" w:hint="eastAsia"/>
                <w:szCs w:val="21"/>
              </w:rPr>
              <w:t>202</w:t>
            </w:r>
            <w:r w:rsidR="00155182" w:rsidRPr="00E47E03">
              <w:rPr>
                <w:rFonts w:ascii="Times New Roman" w:hAnsi="Times New Roman" w:cs="Times New Roman"/>
                <w:szCs w:val="21"/>
              </w:rPr>
              <w:t>2</w:t>
            </w:r>
          </w:p>
        </w:tc>
      </w:tr>
      <w:tr w:rsidR="009A0284" w:rsidRPr="00E47E03" w14:paraId="329CE7F6" w14:textId="77777777">
        <w:trPr>
          <w:trHeight w:val="491"/>
          <w:jc w:val="center"/>
        </w:trPr>
        <w:tc>
          <w:tcPr>
            <w:tcW w:w="1527" w:type="dxa"/>
            <w:vMerge/>
            <w:vAlign w:val="center"/>
          </w:tcPr>
          <w:p w14:paraId="00F5AD77" w14:textId="77777777" w:rsidR="00134666" w:rsidRPr="00E47E03" w:rsidRDefault="0013466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7932" w:type="dxa"/>
            <w:shd w:val="clear" w:color="auto" w:fill="auto"/>
            <w:vAlign w:val="center"/>
          </w:tcPr>
          <w:p w14:paraId="6C0C6573" w14:textId="67ABB091" w:rsidR="00134666" w:rsidRPr="00E47E03" w:rsidRDefault="00574D0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 w:rsidRPr="00E47E03">
              <w:rPr>
                <w:rFonts w:ascii="Times New Roman" w:hAnsi="Times New Roman" w:cs="Times New Roman" w:hint="eastAsia"/>
                <w:szCs w:val="21"/>
              </w:rPr>
              <w:t>论文</w:t>
            </w:r>
            <w:r w:rsidRPr="00E47E03">
              <w:rPr>
                <w:rFonts w:ascii="Times New Roman" w:hAnsi="Times New Roman" w:cs="Times New Roman"/>
                <w:szCs w:val="21"/>
              </w:rPr>
              <w:t>2</w:t>
            </w:r>
            <w:r w:rsidRPr="00E47E03">
              <w:rPr>
                <w:rFonts w:ascii="Times New Roman" w:hAnsi="Times New Roman" w:cs="Times New Roman" w:hint="eastAsia"/>
                <w:szCs w:val="21"/>
              </w:rPr>
              <w:t>：</w:t>
            </w:r>
            <w:r w:rsidR="00155182" w:rsidRPr="00E47E03">
              <w:rPr>
                <w:rFonts w:ascii="Times New Roman" w:hAnsi="Times New Roman" w:cs="Times New Roman" w:hint="eastAsia"/>
                <w:szCs w:val="21"/>
              </w:rPr>
              <w:t>《</w:t>
            </w:r>
            <w:r w:rsidR="00155182" w:rsidRPr="00E47E03">
              <w:rPr>
                <w:rFonts w:ascii="Times New Roman" w:hAnsi="Times New Roman" w:cs="Times New Roman"/>
                <w:szCs w:val="21"/>
              </w:rPr>
              <w:t>Full-scale model test for the performance of DDS prestressed composite lining with SCC-NC of high internal pressure shield tunnel</w:t>
            </w:r>
            <w:r w:rsidR="00155182" w:rsidRPr="00E47E03">
              <w:rPr>
                <w:rFonts w:ascii="Times New Roman" w:hAnsi="Times New Roman" w:cs="Times New Roman" w:hint="eastAsia"/>
                <w:szCs w:val="21"/>
              </w:rPr>
              <w:t>》，</w:t>
            </w:r>
            <w:r w:rsidR="00155182" w:rsidRPr="00E47E03">
              <w:rPr>
                <w:rFonts w:ascii="Times New Roman" w:hAnsi="Times New Roman" w:cs="Times New Roman"/>
                <w:szCs w:val="21"/>
              </w:rPr>
              <w:t>Mai, S., Tang, X., Lu, A., Yan, Z., &amp; He, H.</w:t>
            </w:r>
            <w:r w:rsidR="00155182" w:rsidRPr="00E47E03">
              <w:rPr>
                <w:rFonts w:ascii="Times New Roman" w:hAnsi="Times New Roman" w:cs="Times New Roman" w:hint="eastAsia"/>
                <w:szCs w:val="21"/>
              </w:rPr>
              <w:t>，</w:t>
            </w:r>
            <w:r w:rsidR="00155182" w:rsidRPr="00E47E03">
              <w:rPr>
                <w:rFonts w:ascii="Times New Roman" w:hAnsi="Times New Roman" w:cs="Times New Roman" w:hint="eastAsia"/>
                <w:szCs w:val="21"/>
              </w:rPr>
              <w:t>Tunnelling and Underground Space Technology</w:t>
            </w:r>
            <w:r w:rsidR="00155182" w:rsidRPr="00E47E03">
              <w:rPr>
                <w:rFonts w:ascii="Times New Roman" w:hAnsi="Times New Roman" w:cs="Times New Roman" w:hint="eastAsia"/>
                <w:szCs w:val="21"/>
              </w:rPr>
              <w:t>，</w:t>
            </w:r>
            <w:r w:rsidR="00155182" w:rsidRPr="00E47E03">
              <w:rPr>
                <w:rFonts w:ascii="Times New Roman" w:hAnsi="Times New Roman" w:cs="Times New Roman" w:hint="eastAsia"/>
                <w:szCs w:val="21"/>
              </w:rPr>
              <w:t>202</w:t>
            </w:r>
            <w:r w:rsidR="00155182" w:rsidRPr="00E47E03">
              <w:rPr>
                <w:rFonts w:ascii="Times New Roman" w:hAnsi="Times New Roman" w:cs="Times New Roman"/>
                <w:szCs w:val="21"/>
              </w:rPr>
              <w:t>4</w:t>
            </w:r>
          </w:p>
        </w:tc>
      </w:tr>
      <w:tr w:rsidR="009A0284" w:rsidRPr="00E47E03" w14:paraId="7CA5AA13" w14:textId="77777777">
        <w:trPr>
          <w:trHeight w:val="491"/>
          <w:jc w:val="center"/>
        </w:trPr>
        <w:tc>
          <w:tcPr>
            <w:tcW w:w="1527" w:type="dxa"/>
            <w:vMerge/>
            <w:vAlign w:val="center"/>
          </w:tcPr>
          <w:p w14:paraId="487B9F0F" w14:textId="77777777" w:rsidR="00134666" w:rsidRPr="00E47E03" w:rsidRDefault="0013466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7932" w:type="dxa"/>
            <w:shd w:val="clear" w:color="auto" w:fill="auto"/>
            <w:vAlign w:val="center"/>
          </w:tcPr>
          <w:p w14:paraId="4991E25B" w14:textId="1056BF64" w:rsidR="00134666" w:rsidRPr="00E47E03" w:rsidRDefault="00574D0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 w:rsidRPr="00E47E03">
              <w:rPr>
                <w:rFonts w:ascii="Times New Roman" w:hAnsi="Times New Roman" w:cs="Times New Roman" w:hint="eastAsia"/>
                <w:szCs w:val="21"/>
              </w:rPr>
              <w:t>论文</w:t>
            </w:r>
            <w:r w:rsidRPr="00E47E03"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E47E03">
              <w:rPr>
                <w:rFonts w:ascii="Times New Roman" w:hAnsi="Times New Roman" w:cs="Times New Roman" w:hint="eastAsia"/>
                <w:szCs w:val="21"/>
              </w:rPr>
              <w:t>：</w:t>
            </w:r>
            <w:r w:rsidR="00155182" w:rsidRPr="00E47E03">
              <w:rPr>
                <w:rFonts w:ascii="Times New Roman" w:hAnsi="Times New Roman" w:cs="Times New Roman" w:hint="eastAsia"/>
                <w:szCs w:val="21"/>
              </w:rPr>
              <w:t>《</w:t>
            </w:r>
            <w:r w:rsidR="00155182" w:rsidRPr="00E47E03">
              <w:rPr>
                <w:rFonts w:ascii="Times New Roman" w:hAnsi="Times New Roman" w:cs="Times New Roman"/>
                <w:szCs w:val="21"/>
              </w:rPr>
              <w:t>Performance evaluation of underground pipelines subjected to landslide thrust with fiber optic strain sensing nerves</w:t>
            </w:r>
            <w:r w:rsidR="00155182" w:rsidRPr="00E47E03">
              <w:rPr>
                <w:rFonts w:ascii="Times New Roman" w:hAnsi="Times New Roman" w:cs="Times New Roman" w:hint="eastAsia"/>
                <w:szCs w:val="21"/>
              </w:rPr>
              <w:t>》，</w:t>
            </w:r>
            <w:r w:rsidR="00155182" w:rsidRPr="00E47E03">
              <w:rPr>
                <w:rFonts w:ascii="Times New Roman" w:hAnsi="Times New Roman" w:cs="Times New Roman"/>
                <w:szCs w:val="21"/>
              </w:rPr>
              <w:t>Wang, D. Y., Zhu, H. H., Wu, B., Ye, X., Wang, J., Tan, D. Y., &amp; Shi, B</w:t>
            </w:r>
            <w:r w:rsidR="00155182" w:rsidRPr="00E47E03">
              <w:rPr>
                <w:rFonts w:ascii="Times New Roman" w:hAnsi="Times New Roman" w:cs="Times New Roman" w:hint="eastAsia"/>
                <w:szCs w:val="21"/>
              </w:rPr>
              <w:t>，</w:t>
            </w:r>
            <w:r w:rsidR="00155182" w:rsidRPr="00E47E03">
              <w:rPr>
                <w:rFonts w:ascii="Times New Roman" w:hAnsi="Times New Roman" w:cs="Times New Roman"/>
                <w:szCs w:val="21"/>
              </w:rPr>
              <w:t xml:space="preserve">Acta </w:t>
            </w:r>
            <w:proofErr w:type="spellStart"/>
            <w:r w:rsidR="00155182" w:rsidRPr="00E47E03">
              <w:rPr>
                <w:rFonts w:ascii="Times New Roman" w:hAnsi="Times New Roman" w:cs="Times New Roman"/>
                <w:szCs w:val="21"/>
              </w:rPr>
              <w:t>Geotechnica</w:t>
            </w:r>
            <w:proofErr w:type="spellEnd"/>
            <w:r w:rsidR="00155182" w:rsidRPr="00E47E03">
              <w:rPr>
                <w:rFonts w:ascii="Times New Roman" w:hAnsi="Times New Roman" w:cs="Times New Roman" w:hint="eastAsia"/>
                <w:szCs w:val="21"/>
              </w:rPr>
              <w:t>，</w:t>
            </w:r>
            <w:r w:rsidR="00155182" w:rsidRPr="00E47E03">
              <w:rPr>
                <w:rFonts w:ascii="Times New Roman" w:hAnsi="Times New Roman" w:cs="Times New Roman" w:hint="eastAsia"/>
                <w:szCs w:val="21"/>
              </w:rPr>
              <w:t>202</w:t>
            </w:r>
            <w:r w:rsidR="00155182" w:rsidRPr="00E47E03">
              <w:rPr>
                <w:rFonts w:ascii="Times New Roman" w:hAnsi="Times New Roman" w:cs="Times New Roman"/>
                <w:szCs w:val="21"/>
              </w:rPr>
              <w:t>4</w:t>
            </w:r>
          </w:p>
        </w:tc>
      </w:tr>
      <w:tr w:rsidR="009A0284" w:rsidRPr="00E47E03" w14:paraId="1734D1D2" w14:textId="77777777">
        <w:trPr>
          <w:trHeight w:val="491"/>
          <w:jc w:val="center"/>
        </w:trPr>
        <w:tc>
          <w:tcPr>
            <w:tcW w:w="1527" w:type="dxa"/>
            <w:vMerge/>
            <w:vAlign w:val="center"/>
          </w:tcPr>
          <w:p w14:paraId="7A7AA61E" w14:textId="77777777" w:rsidR="00134666" w:rsidRPr="00E47E03" w:rsidRDefault="0013466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7932" w:type="dxa"/>
            <w:shd w:val="clear" w:color="auto" w:fill="auto"/>
            <w:vAlign w:val="center"/>
          </w:tcPr>
          <w:p w14:paraId="4E43B99E" w14:textId="0188233D" w:rsidR="00134666" w:rsidRPr="00E47E03" w:rsidRDefault="00574D0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 w:rsidRPr="00E47E03">
              <w:rPr>
                <w:rFonts w:ascii="Times New Roman" w:hAnsi="Times New Roman" w:cs="Times New Roman" w:hint="eastAsia"/>
                <w:szCs w:val="21"/>
              </w:rPr>
              <w:t>论文</w:t>
            </w:r>
            <w:r w:rsidRPr="00E47E03">
              <w:rPr>
                <w:rFonts w:ascii="Times New Roman" w:hAnsi="Times New Roman" w:cs="Times New Roman"/>
                <w:szCs w:val="21"/>
              </w:rPr>
              <w:t>4</w:t>
            </w:r>
            <w:r w:rsidRPr="00E47E03">
              <w:rPr>
                <w:rFonts w:ascii="Times New Roman" w:hAnsi="Times New Roman" w:cs="Times New Roman" w:hint="eastAsia"/>
                <w:szCs w:val="21"/>
              </w:rPr>
              <w:t>：</w:t>
            </w:r>
            <w:r w:rsidR="00155182" w:rsidRPr="00E47E03">
              <w:rPr>
                <w:rFonts w:ascii="Times New Roman" w:hAnsi="Times New Roman" w:cs="Times New Roman" w:hint="eastAsia"/>
                <w:szCs w:val="21"/>
              </w:rPr>
              <w:t>《</w:t>
            </w:r>
            <w:r w:rsidR="00155182" w:rsidRPr="00E47E03">
              <w:rPr>
                <w:rFonts w:ascii="Times New Roman" w:hAnsi="Times New Roman" w:cs="Times New Roman"/>
                <w:szCs w:val="21"/>
              </w:rPr>
              <w:t>Fiber optic sensing and performance evaluation of a water conveyance tunnel with composite linings under super-high internal pressures</w:t>
            </w:r>
            <w:r w:rsidR="00155182" w:rsidRPr="00E47E03">
              <w:rPr>
                <w:rFonts w:ascii="Times New Roman" w:hAnsi="Times New Roman" w:cs="Times New Roman" w:hint="eastAsia"/>
                <w:szCs w:val="21"/>
              </w:rPr>
              <w:t>》，</w:t>
            </w:r>
            <w:r w:rsidR="00155182" w:rsidRPr="00E47E03">
              <w:rPr>
                <w:rFonts w:ascii="Times New Roman" w:hAnsi="Times New Roman" w:cs="Times New Roman"/>
                <w:szCs w:val="21"/>
              </w:rPr>
              <w:t>Wang, D., Zhu, H.-H.*, Huang, J., Yan, Z., Zheng, X., Shi, B.</w:t>
            </w:r>
            <w:r w:rsidR="00155182" w:rsidRPr="00E47E03">
              <w:rPr>
                <w:rFonts w:ascii="Times New Roman" w:hAnsi="Times New Roman" w:cs="Times New Roman" w:hint="eastAsia"/>
                <w:szCs w:val="21"/>
              </w:rPr>
              <w:t>，</w:t>
            </w:r>
            <w:r w:rsidR="00155182" w:rsidRPr="00E47E03">
              <w:rPr>
                <w:rFonts w:ascii="Times New Roman" w:hAnsi="Times New Roman" w:cs="Times New Roman"/>
                <w:szCs w:val="21"/>
              </w:rPr>
              <w:t>Journal of Rock Mechanics and Geotechnical Engineering</w:t>
            </w:r>
            <w:r w:rsidR="00155182" w:rsidRPr="00E47E03">
              <w:rPr>
                <w:rFonts w:ascii="Times New Roman" w:hAnsi="Times New Roman" w:cs="Times New Roman" w:hint="eastAsia"/>
                <w:szCs w:val="21"/>
              </w:rPr>
              <w:t>，</w:t>
            </w:r>
            <w:r w:rsidR="00155182" w:rsidRPr="00E47E03">
              <w:rPr>
                <w:rFonts w:ascii="Times New Roman" w:hAnsi="Times New Roman" w:cs="Times New Roman" w:hint="eastAsia"/>
                <w:szCs w:val="21"/>
              </w:rPr>
              <w:t>202</w:t>
            </w:r>
            <w:r w:rsidR="00155182" w:rsidRPr="00E47E03">
              <w:rPr>
                <w:rFonts w:ascii="Times New Roman" w:hAnsi="Times New Roman" w:cs="Times New Roman"/>
                <w:szCs w:val="21"/>
              </w:rPr>
              <w:t>3</w:t>
            </w:r>
          </w:p>
        </w:tc>
      </w:tr>
      <w:tr w:rsidR="009A0284" w:rsidRPr="00E47E03" w14:paraId="3565CB30" w14:textId="77777777">
        <w:trPr>
          <w:trHeight w:val="625"/>
          <w:jc w:val="center"/>
        </w:trPr>
        <w:tc>
          <w:tcPr>
            <w:tcW w:w="1527" w:type="dxa"/>
            <w:vMerge/>
            <w:vAlign w:val="center"/>
          </w:tcPr>
          <w:p w14:paraId="60621C96" w14:textId="77777777" w:rsidR="00134666" w:rsidRPr="00E47E03" w:rsidRDefault="0013466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7932" w:type="dxa"/>
            <w:shd w:val="clear" w:color="auto" w:fill="auto"/>
            <w:vAlign w:val="center"/>
          </w:tcPr>
          <w:p w14:paraId="2EEF8248" w14:textId="5EBC7E00" w:rsidR="00134666" w:rsidRPr="00E47E03" w:rsidRDefault="00574D01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E47E03">
              <w:rPr>
                <w:rFonts w:ascii="Times New Roman" w:hAnsi="Times New Roman" w:cs="Times New Roman" w:hint="eastAsia"/>
                <w:szCs w:val="21"/>
              </w:rPr>
              <w:t>论文</w:t>
            </w:r>
            <w:r w:rsidRPr="00E47E03">
              <w:rPr>
                <w:rFonts w:ascii="Times New Roman" w:hAnsi="Times New Roman" w:cs="Times New Roman"/>
                <w:szCs w:val="21"/>
              </w:rPr>
              <w:t>5</w:t>
            </w:r>
            <w:r w:rsidRPr="00E47E03">
              <w:rPr>
                <w:rFonts w:ascii="Times New Roman" w:hAnsi="Times New Roman" w:cs="Times New Roman" w:hint="eastAsia"/>
                <w:szCs w:val="21"/>
              </w:rPr>
              <w:t>：</w:t>
            </w:r>
            <w:r w:rsidR="00155182" w:rsidRPr="00E47E03">
              <w:rPr>
                <w:rFonts w:ascii="Times New Roman" w:hAnsi="Times New Roman" w:cs="Times New Roman"/>
                <w:szCs w:val="21"/>
              </w:rPr>
              <w:t>《</w:t>
            </w:r>
            <w:r w:rsidR="00155182" w:rsidRPr="00E47E03">
              <w:rPr>
                <w:rFonts w:ascii="Times New Roman" w:hAnsi="Times New Roman" w:cs="Times New Roman"/>
                <w:szCs w:val="21"/>
              </w:rPr>
              <w:t>Detecting pipeline leakage using active distributed temperature Sensing: Theoretical modeling and experimental verification</w:t>
            </w:r>
            <w:r w:rsidR="00155182" w:rsidRPr="00E47E03">
              <w:rPr>
                <w:rFonts w:ascii="Times New Roman" w:hAnsi="Times New Roman" w:cs="Times New Roman"/>
                <w:szCs w:val="21"/>
              </w:rPr>
              <w:t>》，</w:t>
            </w:r>
            <w:r w:rsidR="00155182" w:rsidRPr="00E47E03">
              <w:rPr>
                <w:rFonts w:ascii="Times New Roman" w:hAnsi="Times New Roman" w:cs="Times New Roman"/>
                <w:szCs w:val="21"/>
              </w:rPr>
              <w:t xml:space="preserve">Li, H.-J., Zhu, H.-H.*, Tan, D.-Y., </w:t>
            </w:r>
            <w:r w:rsidR="00155182" w:rsidRPr="00E47E03">
              <w:rPr>
                <w:rFonts w:ascii="Times New Roman" w:hAnsi="Times New Roman" w:cs="Times New Roman"/>
                <w:szCs w:val="21"/>
              </w:rPr>
              <w:lastRenderedPageBreak/>
              <w:t>Shi, B., Yin, J.-H.</w:t>
            </w:r>
            <w:r w:rsidR="00155182" w:rsidRPr="00E47E03">
              <w:rPr>
                <w:rFonts w:ascii="Times New Roman" w:hAnsi="Times New Roman" w:cs="Times New Roman"/>
                <w:szCs w:val="21"/>
              </w:rPr>
              <w:t>，</w:t>
            </w:r>
            <w:r w:rsidR="00155182" w:rsidRPr="00E47E03">
              <w:rPr>
                <w:rFonts w:ascii="Times New Roman" w:hAnsi="Times New Roman" w:cs="Times New Roman"/>
                <w:szCs w:val="21"/>
              </w:rPr>
              <w:t>Tunnelling and Underground Space Technology</w:t>
            </w:r>
            <w:r w:rsidR="00155182" w:rsidRPr="00E47E03">
              <w:rPr>
                <w:rFonts w:ascii="Times New Roman" w:hAnsi="Times New Roman" w:cs="Times New Roman"/>
                <w:szCs w:val="21"/>
              </w:rPr>
              <w:t>，</w:t>
            </w:r>
            <w:r w:rsidR="00155182" w:rsidRPr="00E47E03">
              <w:rPr>
                <w:rFonts w:ascii="Times New Roman" w:hAnsi="Times New Roman" w:cs="Times New Roman"/>
                <w:szCs w:val="21"/>
              </w:rPr>
              <w:t>2023</w:t>
            </w:r>
          </w:p>
        </w:tc>
      </w:tr>
      <w:tr w:rsidR="009A0284" w:rsidRPr="00E47E03" w14:paraId="27F426B0" w14:textId="77777777">
        <w:trPr>
          <w:trHeight w:val="491"/>
          <w:jc w:val="center"/>
        </w:trPr>
        <w:tc>
          <w:tcPr>
            <w:tcW w:w="1527" w:type="dxa"/>
            <w:vMerge/>
            <w:vAlign w:val="center"/>
          </w:tcPr>
          <w:p w14:paraId="1D30D1C6" w14:textId="77777777" w:rsidR="00134666" w:rsidRPr="00E47E03" w:rsidRDefault="0013466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7932" w:type="dxa"/>
            <w:shd w:val="clear" w:color="auto" w:fill="auto"/>
            <w:vAlign w:val="center"/>
          </w:tcPr>
          <w:p w14:paraId="74EC4A88" w14:textId="77777777" w:rsidR="00134666" w:rsidRPr="00E47E03" w:rsidRDefault="00574D01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E47E03">
              <w:rPr>
                <w:rFonts w:ascii="Times New Roman" w:eastAsia="仿宋_GB2312" w:hAnsi="Times New Roman" w:cs="Times New Roman"/>
                <w:szCs w:val="21"/>
              </w:rPr>
              <w:t>论文</w:t>
            </w:r>
            <w:r w:rsidRPr="00E47E03">
              <w:rPr>
                <w:rFonts w:ascii="Times New Roman" w:eastAsia="仿宋_GB2312" w:hAnsi="Times New Roman" w:cs="Times New Roman"/>
                <w:szCs w:val="21"/>
              </w:rPr>
              <w:t>6</w:t>
            </w:r>
            <w:r w:rsidRPr="00E47E03">
              <w:rPr>
                <w:rFonts w:ascii="Times New Roman" w:eastAsia="仿宋_GB2312" w:hAnsi="Times New Roman" w:cs="Times New Roman"/>
                <w:szCs w:val="21"/>
              </w:rPr>
              <w:t>：</w:t>
            </w:r>
            <w:r w:rsidRPr="00E47E03">
              <w:rPr>
                <w:rFonts w:ascii="Times New Roman" w:eastAsia="仿宋_GB2312" w:hAnsi="Times New Roman" w:cs="Times New Roman" w:hint="eastAsia"/>
                <w:szCs w:val="21"/>
              </w:rPr>
              <w:t>《深埋高压输水隧洞复合衬砌结构响应数值模拟研究》，严振瑞</w:t>
            </w:r>
            <w:r w:rsidRPr="00E47E03">
              <w:rPr>
                <w:rFonts w:ascii="Times New Roman" w:eastAsia="仿宋_GB2312" w:hAnsi="Times New Roman" w:cs="Times New Roman" w:hint="eastAsia"/>
                <w:szCs w:val="21"/>
              </w:rPr>
              <w:t>,</w:t>
            </w:r>
            <w:r w:rsidRPr="00E47E03">
              <w:rPr>
                <w:rFonts w:ascii="Times New Roman" w:eastAsia="仿宋_GB2312" w:hAnsi="Times New Roman" w:cs="Times New Roman" w:hint="eastAsia"/>
                <w:szCs w:val="21"/>
              </w:rPr>
              <w:t>周易</w:t>
            </w:r>
            <w:r w:rsidRPr="00E47E03">
              <w:rPr>
                <w:rFonts w:ascii="Times New Roman" w:eastAsia="仿宋_GB2312" w:hAnsi="Times New Roman" w:cs="Times New Roman" w:hint="eastAsia"/>
                <w:szCs w:val="21"/>
              </w:rPr>
              <w:t>,</w:t>
            </w:r>
            <w:r w:rsidRPr="00E47E03">
              <w:rPr>
                <w:rFonts w:ascii="Times New Roman" w:eastAsia="仿宋_GB2312" w:hAnsi="Times New Roman" w:cs="Times New Roman" w:hint="eastAsia"/>
                <w:szCs w:val="21"/>
              </w:rPr>
              <w:t>朱鸿鹄</w:t>
            </w:r>
            <w:r w:rsidRPr="00E47E03">
              <w:rPr>
                <w:rFonts w:ascii="Times New Roman" w:eastAsia="仿宋_GB2312" w:hAnsi="Times New Roman" w:cs="Times New Roman" w:hint="eastAsia"/>
                <w:szCs w:val="21"/>
              </w:rPr>
              <w:t>,</w:t>
            </w:r>
            <w:r w:rsidRPr="00E47E03">
              <w:rPr>
                <w:rFonts w:ascii="Times New Roman" w:eastAsia="仿宋_GB2312" w:hAnsi="Times New Roman" w:cs="Times New Roman" w:hint="eastAsia"/>
                <w:szCs w:val="21"/>
              </w:rPr>
              <w:t>黄井武</w:t>
            </w:r>
            <w:r w:rsidRPr="00E47E03">
              <w:rPr>
                <w:rFonts w:ascii="Times New Roman" w:eastAsia="仿宋_GB2312" w:hAnsi="Times New Roman" w:cs="Times New Roman" w:hint="eastAsia"/>
                <w:szCs w:val="21"/>
              </w:rPr>
              <w:t>,</w:t>
            </w:r>
            <w:r w:rsidRPr="00E47E03">
              <w:rPr>
                <w:rFonts w:ascii="Times New Roman" w:eastAsia="仿宋_GB2312" w:hAnsi="Times New Roman" w:cs="Times New Roman" w:hint="eastAsia"/>
                <w:szCs w:val="21"/>
              </w:rPr>
              <w:t>谭道远</w:t>
            </w:r>
            <w:r w:rsidRPr="00E47E03">
              <w:rPr>
                <w:rFonts w:ascii="Times New Roman" w:eastAsia="仿宋_GB2312" w:hAnsi="Times New Roman" w:cs="Times New Roman" w:hint="eastAsia"/>
                <w:szCs w:val="21"/>
              </w:rPr>
              <w:t>,</w:t>
            </w:r>
            <w:r w:rsidRPr="00E47E03">
              <w:rPr>
                <w:rFonts w:ascii="Times New Roman" w:eastAsia="仿宋_GB2312" w:hAnsi="Times New Roman" w:cs="Times New Roman" w:hint="eastAsia"/>
                <w:szCs w:val="21"/>
              </w:rPr>
              <w:t>陆丁</w:t>
            </w:r>
            <w:r w:rsidRPr="00E47E03">
              <w:rPr>
                <w:rFonts w:ascii="Times New Roman" w:eastAsia="仿宋_GB2312" w:hAnsi="Times New Roman" w:cs="Times New Roman" w:hint="eastAsia"/>
                <w:szCs w:val="21"/>
              </w:rPr>
              <w:t>,</w:t>
            </w:r>
            <w:r w:rsidRPr="00E47E03">
              <w:rPr>
                <w:rFonts w:ascii="Times New Roman" w:eastAsia="仿宋_GB2312" w:hAnsi="Times New Roman" w:cs="Times New Roman" w:hint="eastAsia"/>
                <w:szCs w:val="21"/>
              </w:rPr>
              <w:t>周万欢；岩土工程学报，</w:t>
            </w:r>
            <w:r w:rsidRPr="00E47E03">
              <w:rPr>
                <w:rFonts w:ascii="Times New Roman" w:eastAsia="仿宋_GB2312" w:hAnsi="Times New Roman" w:cs="Times New Roman"/>
                <w:szCs w:val="21"/>
              </w:rPr>
              <w:t>20</w:t>
            </w:r>
            <w:r w:rsidRPr="00E47E03">
              <w:rPr>
                <w:rFonts w:ascii="Times New Roman" w:eastAsia="仿宋_GB2312" w:hAnsi="Times New Roman" w:cs="Times New Roman" w:hint="eastAsia"/>
                <w:szCs w:val="21"/>
              </w:rPr>
              <w:t>2</w:t>
            </w:r>
            <w:r w:rsidRPr="00E47E03">
              <w:rPr>
                <w:rFonts w:ascii="Times New Roman" w:eastAsia="仿宋_GB2312" w:hAnsi="Times New Roman" w:cs="Times New Roman"/>
                <w:szCs w:val="21"/>
              </w:rPr>
              <w:t>5</w:t>
            </w:r>
          </w:p>
        </w:tc>
      </w:tr>
      <w:tr w:rsidR="009A0284" w:rsidRPr="00E47E03" w14:paraId="718DE944" w14:textId="77777777">
        <w:trPr>
          <w:trHeight w:val="491"/>
          <w:jc w:val="center"/>
        </w:trPr>
        <w:tc>
          <w:tcPr>
            <w:tcW w:w="1527" w:type="dxa"/>
            <w:vMerge/>
            <w:vAlign w:val="center"/>
          </w:tcPr>
          <w:p w14:paraId="5C7CFB56" w14:textId="77777777" w:rsidR="00134666" w:rsidRPr="00E47E03" w:rsidRDefault="0013466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7932" w:type="dxa"/>
            <w:shd w:val="clear" w:color="auto" w:fill="auto"/>
            <w:vAlign w:val="center"/>
          </w:tcPr>
          <w:p w14:paraId="41C3046F" w14:textId="77777777" w:rsidR="00134666" w:rsidRPr="00E47E03" w:rsidRDefault="00574D01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E47E03">
              <w:rPr>
                <w:rFonts w:ascii="Times New Roman" w:eastAsia="仿宋_GB2312" w:hAnsi="Times New Roman" w:cs="Times New Roman" w:hint="eastAsia"/>
                <w:szCs w:val="21"/>
              </w:rPr>
              <w:t>论文</w:t>
            </w:r>
            <w:r w:rsidRPr="00E47E03">
              <w:rPr>
                <w:rFonts w:ascii="Times New Roman" w:eastAsia="仿宋_GB2312" w:hAnsi="Times New Roman" w:cs="Times New Roman" w:hint="eastAsia"/>
                <w:szCs w:val="21"/>
              </w:rPr>
              <w:t>7</w:t>
            </w:r>
            <w:r w:rsidRPr="00E47E03">
              <w:rPr>
                <w:rFonts w:ascii="Times New Roman" w:eastAsia="仿宋_GB2312" w:hAnsi="Times New Roman" w:cs="Times New Roman" w:hint="eastAsia"/>
                <w:szCs w:val="21"/>
              </w:rPr>
              <w:t>：《基于光纤传感的盾构输水隧洞内压加载原位试验研究》，黄井武</w:t>
            </w:r>
            <w:r w:rsidRPr="00E47E03">
              <w:rPr>
                <w:rFonts w:ascii="Times New Roman" w:eastAsia="仿宋_GB2312" w:hAnsi="Times New Roman" w:cs="Times New Roman" w:hint="eastAsia"/>
                <w:szCs w:val="21"/>
              </w:rPr>
              <w:t xml:space="preserve">, </w:t>
            </w:r>
            <w:proofErr w:type="gramStart"/>
            <w:r w:rsidRPr="00E47E03">
              <w:rPr>
                <w:rFonts w:ascii="Times New Roman" w:eastAsia="仿宋_GB2312" w:hAnsi="Times New Roman" w:cs="Times New Roman" w:hint="eastAsia"/>
                <w:szCs w:val="21"/>
              </w:rPr>
              <w:t>王德洋</w:t>
            </w:r>
            <w:proofErr w:type="gramEnd"/>
            <w:r w:rsidRPr="00E47E03">
              <w:rPr>
                <w:rFonts w:ascii="Times New Roman" w:eastAsia="仿宋_GB2312" w:hAnsi="Times New Roman" w:cs="Times New Roman" w:hint="eastAsia"/>
                <w:szCs w:val="21"/>
              </w:rPr>
              <w:t xml:space="preserve">, </w:t>
            </w:r>
            <w:r w:rsidRPr="00E47E03">
              <w:rPr>
                <w:rFonts w:ascii="Times New Roman" w:eastAsia="仿宋_GB2312" w:hAnsi="Times New Roman" w:cs="Times New Roman" w:hint="eastAsia"/>
                <w:szCs w:val="21"/>
              </w:rPr>
              <w:t>王建学</w:t>
            </w:r>
            <w:r w:rsidRPr="00E47E03">
              <w:rPr>
                <w:rFonts w:ascii="Times New Roman" w:eastAsia="仿宋_GB2312" w:hAnsi="Times New Roman" w:cs="Times New Roman" w:hint="eastAsia"/>
                <w:szCs w:val="21"/>
              </w:rPr>
              <w:t xml:space="preserve">, </w:t>
            </w:r>
            <w:r w:rsidRPr="00E47E03">
              <w:rPr>
                <w:rFonts w:ascii="Times New Roman" w:eastAsia="仿宋_GB2312" w:hAnsi="Times New Roman" w:cs="Times New Roman" w:hint="eastAsia"/>
                <w:szCs w:val="21"/>
              </w:rPr>
              <w:t>朱鸿鹄</w:t>
            </w:r>
            <w:r w:rsidRPr="00E47E03">
              <w:rPr>
                <w:rFonts w:ascii="Times New Roman" w:eastAsia="仿宋_GB2312" w:hAnsi="Times New Roman" w:cs="Times New Roman" w:hint="eastAsia"/>
                <w:szCs w:val="21"/>
              </w:rPr>
              <w:t xml:space="preserve">, </w:t>
            </w:r>
            <w:r w:rsidRPr="00E47E03">
              <w:rPr>
                <w:rFonts w:ascii="Times New Roman" w:eastAsia="仿宋_GB2312" w:hAnsi="Times New Roman" w:cs="Times New Roman" w:hint="eastAsia"/>
                <w:szCs w:val="21"/>
              </w:rPr>
              <w:t>施斌；应用基础与工程科学学报，</w:t>
            </w:r>
            <w:r w:rsidRPr="00E47E03">
              <w:rPr>
                <w:rFonts w:ascii="Times New Roman" w:eastAsia="仿宋_GB2312" w:hAnsi="Times New Roman" w:cs="Times New Roman" w:hint="eastAsia"/>
                <w:szCs w:val="21"/>
              </w:rPr>
              <w:t>202</w:t>
            </w:r>
            <w:r w:rsidRPr="00E47E03">
              <w:rPr>
                <w:rFonts w:ascii="Times New Roman" w:eastAsia="仿宋_GB2312" w:hAnsi="Times New Roman" w:cs="Times New Roman"/>
                <w:szCs w:val="21"/>
              </w:rPr>
              <w:t>3</w:t>
            </w:r>
          </w:p>
        </w:tc>
      </w:tr>
      <w:tr w:rsidR="009A0284" w:rsidRPr="00E47E03" w14:paraId="2CCAA995" w14:textId="77777777">
        <w:trPr>
          <w:trHeight w:val="491"/>
          <w:jc w:val="center"/>
        </w:trPr>
        <w:tc>
          <w:tcPr>
            <w:tcW w:w="1527" w:type="dxa"/>
            <w:vMerge/>
            <w:vAlign w:val="center"/>
          </w:tcPr>
          <w:p w14:paraId="6C3AD8D3" w14:textId="77777777" w:rsidR="00134666" w:rsidRPr="00E47E03" w:rsidRDefault="0013466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7932" w:type="dxa"/>
            <w:shd w:val="clear" w:color="auto" w:fill="auto"/>
            <w:vAlign w:val="center"/>
          </w:tcPr>
          <w:p w14:paraId="289D1210" w14:textId="77777777" w:rsidR="00134666" w:rsidRPr="00E47E03" w:rsidRDefault="00574D01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E47E03">
              <w:rPr>
                <w:rFonts w:ascii="Times New Roman" w:eastAsia="仿宋_GB2312" w:hAnsi="Times New Roman" w:cs="Times New Roman" w:hint="eastAsia"/>
                <w:szCs w:val="21"/>
              </w:rPr>
              <w:t>论文</w:t>
            </w:r>
            <w:r w:rsidRPr="00E47E03">
              <w:rPr>
                <w:rFonts w:ascii="Times New Roman" w:eastAsia="仿宋_GB2312" w:hAnsi="Times New Roman" w:cs="Times New Roman"/>
                <w:szCs w:val="21"/>
              </w:rPr>
              <w:t>8</w:t>
            </w:r>
            <w:r w:rsidRPr="00E47E03">
              <w:rPr>
                <w:rFonts w:ascii="Times New Roman" w:eastAsia="仿宋_GB2312" w:hAnsi="Times New Roman" w:cs="Times New Roman" w:hint="eastAsia"/>
                <w:szCs w:val="21"/>
              </w:rPr>
              <w:t>：《盾构工作井深基坑变形规律的数值模拟及分析》，王建学，刘</w:t>
            </w:r>
            <w:proofErr w:type="gramStart"/>
            <w:r w:rsidRPr="00E47E03">
              <w:rPr>
                <w:rFonts w:ascii="Times New Roman" w:eastAsia="仿宋_GB2312" w:hAnsi="Times New Roman" w:cs="Times New Roman" w:hint="eastAsia"/>
                <w:szCs w:val="21"/>
              </w:rPr>
              <w:t>浩</w:t>
            </w:r>
            <w:proofErr w:type="gramEnd"/>
            <w:r w:rsidRPr="00E47E03">
              <w:rPr>
                <w:rFonts w:ascii="Times New Roman" w:eastAsia="仿宋_GB2312" w:hAnsi="Times New Roman" w:cs="Times New Roman" w:hint="eastAsia"/>
                <w:szCs w:val="21"/>
              </w:rPr>
              <w:t>阳；广东水利水电，</w:t>
            </w:r>
            <w:r w:rsidRPr="00E47E03">
              <w:rPr>
                <w:rFonts w:ascii="Times New Roman" w:eastAsia="仿宋_GB2312" w:hAnsi="Times New Roman" w:cs="Times New Roman" w:hint="eastAsia"/>
                <w:szCs w:val="21"/>
              </w:rPr>
              <w:t>202</w:t>
            </w:r>
            <w:r w:rsidRPr="00E47E03">
              <w:rPr>
                <w:rFonts w:ascii="Times New Roman" w:eastAsia="仿宋_GB2312" w:hAnsi="Times New Roman" w:cs="Times New Roman"/>
                <w:szCs w:val="21"/>
              </w:rPr>
              <w:t>2</w:t>
            </w:r>
          </w:p>
        </w:tc>
      </w:tr>
      <w:tr w:rsidR="009A0284" w:rsidRPr="00E47E03" w14:paraId="28BC8D28" w14:textId="77777777">
        <w:trPr>
          <w:trHeight w:val="491"/>
          <w:jc w:val="center"/>
        </w:trPr>
        <w:tc>
          <w:tcPr>
            <w:tcW w:w="1527" w:type="dxa"/>
            <w:vMerge/>
            <w:vAlign w:val="center"/>
          </w:tcPr>
          <w:p w14:paraId="75D894B0" w14:textId="77777777" w:rsidR="00134666" w:rsidRPr="00E47E03" w:rsidRDefault="0013466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7932" w:type="dxa"/>
            <w:shd w:val="clear" w:color="auto" w:fill="auto"/>
            <w:vAlign w:val="center"/>
          </w:tcPr>
          <w:p w14:paraId="10CD22CB" w14:textId="77777777" w:rsidR="00134666" w:rsidRPr="00E47E03" w:rsidRDefault="00574D01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E47E03">
              <w:rPr>
                <w:rFonts w:ascii="Times New Roman" w:eastAsia="仿宋_GB2312" w:hAnsi="Times New Roman" w:cs="Times New Roman" w:hint="eastAsia"/>
                <w:szCs w:val="21"/>
              </w:rPr>
              <w:t>论文</w:t>
            </w:r>
            <w:r w:rsidRPr="00E47E03">
              <w:rPr>
                <w:rFonts w:ascii="Times New Roman" w:eastAsia="仿宋_GB2312" w:hAnsi="Times New Roman" w:cs="Times New Roman"/>
                <w:szCs w:val="21"/>
              </w:rPr>
              <w:t>9</w:t>
            </w:r>
            <w:r w:rsidRPr="00E47E03">
              <w:rPr>
                <w:rFonts w:ascii="Times New Roman" w:eastAsia="仿宋_GB2312" w:hAnsi="Times New Roman" w:cs="Times New Roman" w:hint="eastAsia"/>
                <w:szCs w:val="21"/>
              </w:rPr>
              <w:t>：《高内压盾构隧洞原位试验及衬砌变形行为研究》，黄井武</w:t>
            </w:r>
            <w:r w:rsidRPr="00E47E03">
              <w:rPr>
                <w:rFonts w:ascii="Times New Roman" w:eastAsia="仿宋_GB2312" w:hAnsi="Times New Roman" w:cs="Times New Roman" w:hint="eastAsia"/>
                <w:szCs w:val="21"/>
              </w:rPr>
              <w:t>,</w:t>
            </w:r>
            <w:r w:rsidRPr="00E47E03">
              <w:rPr>
                <w:rFonts w:ascii="Times New Roman" w:eastAsia="仿宋_GB2312" w:hAnsi="Times New Roman" w:cs="Times New Roman" w:hint="eastAsia"/>
                <w:szCs w:val="21"/>
              </w:rPr>
              <w:t>严振瑞</w:t>
            </w:r>
            <w:r w:rsidRPr="00E47E03">
              <w:rPr>
                <w:rFonts w:ascii="Times New Roman" w:eastAsia="仿宋_GB2312" w:hAnsi="Times New Roman" w:cs="Times New Roman" w:hint="eastAsia"/>
                <w:szCs w:val="21"/>
              </w:rPr>
              <w:t>,</w:t>
            </w:r>
            <w:r w:rsidRPr="00E47E03">
              <w:rPr>
                <w:rFonts w:ascii="Times New Roman" w:eastAsia="仿宋_GB2312" w:hAnsi="Times New Roman" w:cs="Times New Roman" w:hint="eastAsia"/>
                <w:szCs w:val="21"/>
              </w:rPr>
              <w:t>李代茂</w:t>
            </w:r>
            <w:r w:rsidRPr="00E47E03">
              <w:rPr>
                <w:rFonts w:ascii="Times New Roman" w:eastAsia="仿宋_GB2312" w:hAnsi="Times New Roman" w:cs="Times New Roman" w:hint="eastAsia"/>
                <w:szCs w:val="21"/>
              </w:rPr>
              <w:t>,</w:t>
            </w:r>
            <w:r w:rsidRPr="00E47E03">
              <w:rPr>
                <w:rFonts w:ascii="Times New Roman" w:eastAsia="仿宋_GB2312" w:hAnsi="Times New Roman" w:cs="Times New Roman" w:hint="eastAsia"/>
                <w:szCs w:val="21"/>
              </w:rPr>
              <w:t>唐欣薇</w:t>
            </w:r>
            <w:r w:rsidRPr="00E47E03">
              <w:rPr>
                <w:rFonts w:ascii="Times New Roman" w:eastAsia="仿宋_GB2312" w:hAnsi="Times New Roman" w:cs="Times New Roman" w:hint="eastAsia"/>
                <w:szCs w:val="21"/>
              </w:rPr>
              <w:t>,</w:t>
            </w:r>
            <w:r w:rsidRPr="00E47E03">
              <w:rPr>
                <w:rFonts w:ascii="Times New Roman" w:eastAsia="仿宋_GB2312" w:hAnsi="Times New Roman" w:cs="Times New Roman" w:hint="eastAsia"/>
                <w:szCs w:val="21"/>
              </w:rPr>
              <w:t>姚晓庆；水力发电学报，</w:t>
            </w:r>
            <w:r w:rsidRPr="00E47E03">
              <w:rPr>
                <w:rFonts w:ascii="Times New Roman" w:eastAsia="仿宋_GB2312" w:hAnsi="Times New Roman" w:cs="Times New Roman" w:hint="eastAsia"/>
                <w:szCs w:val="21"/>
              </w:rPr>
              <w:t>202</w:t>
            </w:r>
            <w:r w:rsidRPr="00E47E03">
              <w:rPr>
                <w:rFonts w:ascii="Times New Roman" w:eastAsia="仿宋_GB2312" w:hAnsi="Times New Roman" w:cs="Times New Roman"/>
                <w:szCs w:val="21"/>
              </w:rPr>
              <w:t>0</w:t>
            </w:r>
          </w:p>
        </w:tc>
      </w:tr>
      <w:tr w:rsidR="00134666" w:rsidRPr="009A0284" w14:paraId="63D677A6" w14:textId="77777777">
        <w:trPr>
          <w:trHeight w:val="640"/>
          <w:jc w:val="center"/>
        </w:trPr>
        <w:tc>
          <w:tcPr>
            <w:tcW w:w="1527" w:type="dxa"/>
            <w:vMerge/>
            <w:vAlign w:val="center"/>
          </w:tcPr>
          <w:p w14:paraId="647FEEFA" w14:textId="77777777" w:rsidR="00134666" w:rsidRPr="00E47E03" w:rsidRDefault="0013466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7932" w:type="dxa"/>
            <w:shd w:val="clear" w:color="auto" w:fill="auto"/>
            <w:vAlign w:val="center"/>
          </w:tcPr>
          <w:p w14:paraId="1AFFD68C" w14:textId="77777777" w:rsidR="00134666" w:rsidRPr="009A0284" w:rsidRDefault="00574D01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E47E03">
              <w:rPr>
                <w:rFonts w:ascii="Times New Roman" w:eastAsia="仿宋_GB2312" w:hAnsi="Times New Roman" w:cs="Times New Roman" w:hint="eastAsia"/>
                <w:szCs w:val="21"/>
              </w:rPr>
              <w:t>专著</w:t>
            </w:r>
            <w:r w:rsidRPr="00E47E03">
              <w:rPr>
                <w:rFonts w:ascii="Times New Roman" w:eastAsia="仿宋_GB2312" w:hAnsi="Times New Roman" w:cs="Times New Roman" w:hint="eastAsia"/>
                <w:szCs w:val="21"/>
              </w:rPr>
              <w:t>1</w:t>
            </w:r>
            <w:r w:rsidRPr="00E47E03">
              <w:rPr>
                <w:rFonts w:ascii="Times New Roman" w:eastAsia="仿宋_GB2312" w:hAnsi="Times New Roman" w:cs="Times New Roman" w:hint="eastAsia"/>
                <w:szCs w:val="21"/>
              </w:rPr>
              <w:t>：《高水压输水盾构隧洞预应力混凝土衬砌结构真型试验研究》，严振瑞</w:t>
            </w:r>
            <w:r w:rsidRPr="00E47E03"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 w:rsidRPr="00E47E03">
              <w:rPr>
                <w:rFonts w:ascii="Times New Roman" w:eastAsia="仿宋_GB2312" w:hAnsi="Times New Roman" w:cs="Times New Roman" w:hint="eastAsia"/>
                <w:szCs w:val="21"/>
              </w:rPr>
              <w:t>李晓克</w:t>
            </w:r>
            <w:r w:rsidRPr="00E47E03"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 w:rsidRPr="00E47E03">
              <w:rPr>
                <w:rFonts w:ascii="Times New Roman" w:eastAsia="仿宋_GB2312" w:hAnsi="Times New Roman" w:cs="Times New Roman" w:hint="eastAsia"/>
                <w:szCs w:val="21"/>
              </w:rPr>
              <w:t>薛广文</w:t>
            </w:r>
            <w:r w:rsidRPr="00E47E03"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 w:rsidRPr="00E47E03">
              <w:rPr>
                <w:rFonts w:ascii="Times New Roman" w:eastAsia="仿宋_GB2312" w:hAnsi="Times New Roman" w:cs="Times New Roman" w:hint="eastAsia"/>
                <w:szCs w:val="21"/>
              </w:rPr>
              <w:t>姚广亮</w:t>
            </w:r>
            <w:r w:rsidRPr="00E47E03"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 w:rsidRPr="00E47E03">
              <w:rPr>
                <w:rFonts w:ascii="Times New Roman" w:eastAsia="仿宋_GB2312" w:hAnsi="Times New Roman" w:cs="Times New Roman" w:hint="eastAsia"/>
                <w:szCs w:val="21"/>
              </w:rPr>
              <w:t>陈震；中国电力出版社，</w:t>
            </w:r>
            <w:r w:rsidRPr="00E47E03">
              <w:rPr>
                <w:rFonts w:ascii="Times New Roman" w:eastAsia="仿宋_GB2312" w:hAnsi="Times New Roman" w:cs="Times New Roman" w:hint="eastAsia"/>
                <w:szCs w:val="21"/>
              </w:rPr>
              <w:t>202</w:t>
            </w:r>
            <w:r w:rsidRPr="00E47E03">
              <w:rPr>
                <w:rFonts w:ascii="Times New Roman" w:eastAsia="仿宋_GB2312" w:hAnsi="Times New Roman" w:cs="Times New Roman"/>
                <w:szCs w:val="21"/>
              </w:rPr>
              <w:t>5</w:t>
            </w:r>
            <w:bookmarkStart w:id="7" w:name="_GoBack"/>
            <w:bookmarkEnd w:id="7"/>
          </w:p>
        </w:tc>
      </w:tr>
    </w:tbl>
    <w:p w14:paraId="35B8FD63" w14:textId="77777777" w:rsidR="00134666" w:rsidRPr="009A0284" w:rsidRDefault="00134666">
      <w:pPr>
        <w:adjustRightInd w:val="0"/>
        <w:snapToGrid w:val="0"/>
        <w:jc w:val="left"/>
        <w:rPr>
          <w:rFonts w:ascii="宋体" w:eastAsia="宋体" w:hAnsi="宋体" w:cs="宋体"/>
          <w:sz w:val="24"/>
        </w:rPr>
      </w:pPr>
    </w:p>
    <w:sectPr w:rsidR="00134666" w:rsidRPr="009A0284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36C27A" w14:textId="77777777" w:rsidR="00F86ECD" w:rsidRDefault="00F86ECD">
      <w:r>
        <w:separator/>
      </w:r>
    </w:p>
  </w:endnote>
  <w:endnote w:type="continuationSeparator" w:id="0">
    <w:p w14:paraId="0B98C5BF" w14:textId="77777777" w:rsidR="00F86ECD" w:rsidRDefault="00F86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TimesNewRomanPS-BoldMT">
    <w:altName w:val="Times New Roman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A9BC7" w14:textId="77777777" w:rsidR="00134666" w:rsidRDefault="00574D01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5848E4" wp14:editId="0BF117C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2971E0" w14:textId="77777777" w:rsidR="00134666" w:rsidRDefault="00574D01">
                          <w:pPr>
                            <w:pStyle w:val="a7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第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页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共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5848E4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3B2971E0" w14:textId="77777777" w:rsidR="00134666" w:rsidRDefault="00574D01">
                    <w:pPr>
                      <w:pStyle w:val="a7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第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页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共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NUMPAGES  \* MERGEFORMAT </w:instrTex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48E14" w14:textId="77777777" w:rsidR="00F86ECD" w:rsidRDefault="00F86ECD">
      <w:r>
        <w:separator/>
      </w:r>
    </w:p>
  </w:footnote>
  <w:footnote w:type="continuationSeparator" w:id="0">
    <w:p w14:paraId="47328BD4" w14:textId="77777777" w:rsidR="00F86ECD" w:rsidRDefault="00F86E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AA1"/>
    <w:rsid w:val="000B1208"/>
    <w:rsid w:val="000B2A99"/>
    <w:rsid w:val="000C46C5"/>
    <w:rsid w:val="000E6F4A"/>
    <w:rsid w:val="00122D37"/>
    <w:rsid w:val="00134666"/>
    <w:rsid w:val="00155182"/>
    <w:rsid w:val="001916BB"/>
    <w:rsid w:val="002533BA"/>
    <w:rsid w:val="00407F4A"/>
    <w:rsid w:val="00425532"/>
    <w:rsid w:val="00445EAB"/>
    <w:rsid w:val="0047359E"/>
    <w:rsid w:val="004C6D5C"/>
    <w:rsid w:val="00574D01"/>
    <w:rsid w:val="0059116E"/>
    <w:rsid w:val="005B072D"/>
    <w:rsid w:val="006D0A64"/>
    <w:rsid w:val="00735931"/>
    <w:rsid w:val="00783837"/>
    <w:rsid w:val="00797D55"/>
    <w:rsid w:val="007F54FE"/>
    <w:rsid w:val="008D7FF1"/>
    <w:rsid w:val="009133BF"/>
    <w:rsid w:val="00983702"/>
    <w:rsid w:val="009A0284"/>
    <w:rsid w:val="00AC634D"/>
    <w:rsid w:val="00AE4C44"/>
    <w:rsid w:val="00B77A3C"/>
    <w:rsid w:val="00B8090F"/>
    <w:rsid w:val="00BB3AA0"/>
    <w:rsid w:val="00D2506A"/>
    <w:rsid w:val="00D45616"/>
    <w:rsid w:val="00E47E03"/>
    <w:rsid w:val="00E530F6"/>
    <w:rsid w:val="00EA01FB"/>
    <w:rsid w:val="00EB3AA1"/>
    <w:rsid w:val="00EE06F3"/>
    <w:rsid w:val="00F86ECD"/>
    <w:rsid w:val="012F50D8"/>
    <w:rsid w:val="015744F2"/>
    <w:rsid w:val="01595B39"/>
    <w:rsid w:val="01A069EB"/>
    <w:rsid w:val="01B40845"/>
    <w:rsid w:val="01BA62AD"/>
    <w:rsid w:val="020A383A"/>
    <w:rsid w:val="022D3E9F"/>
    <w:rsid w:val="023C6829"/>
    <w:rsid w:val="02842F65"/>
    <w:rsid w:val="028D2C6C"/>
    <w:rsid w:val="02A648B8"/>
    <w:rsid w:val="02DB04BC"/>
    <w:rsid w:val="02E12D22"/>
    <w:rsid w:val="031F25D3"/>
    <w:rsid w:val="03705254"/>
    <w:rsid w:val="039831F5"/>
    <w:rsid w:val="039841FB"/>
    <w:rsid w:val="03E42271"/>
    <w:rsid w:val="03F02168"/>
    <w:rsid w:val="03F07F83"/>
    <w:rsid w:val="04134E3F"/>
    <w:rsid w:val="04174E11"/>
    <w:rsid w:val="041D1131"/>
    <w:rsid w:val="0425117F"/>
    <w:rsid w:val="042E4C89"/>
    <w:rsid w:val="049A18A2"/>
    <w:rsid w:val="04A6090B"/>
    <w:rsid w:val="04B20644"/>
    <w:rsid w:val="04DF300A"/>
    <w:rsid w:val="052E06C5"/>
    <w:rsid w:val="05313A76"/>
    <w:rsid w:val="05362F25"/>
    <w:rsid w:val="05533EB4"/>
    <w:rsid w:val="062F01AB"/>
    <w:rsid w:val="06510055"/>
    <w:rsid w:val="0652594C"/>
    <w:rsid w:val="067B48AB"/>
    <w:rsid w:val="07184EC5"/>
    <w:rsid w:val="075E70C1"/>
    <w:rsid w:val="077519C6"/>
    <w:rsid w:val="07BE65BD"/>
    <w:rsid w:val="07E462B9"/>
    <w:rsid w:val="085D5549"/>
    <w:rsid w:val="08A95E9F"/>
    <w:rsid w:val="09161B5E"/>
    <w:rsid w:val="096365AC"/>
    <w:rsid w:val="09BA606C"/>
    <w:rsid w:val="09F90FDC"/>
    <w:rsid w:val="0A0127E7"/>
    <w:rsid w:val="0A1B116D"/>
    <w:rsid w:val="0A6352F9"/>
    <w:rsid w:val="0A6E29F3"/>
    <w:rsid w:val="0A9D5B92"/>
    <w:rsid w:val="0AD427C2"/>
    <w:rsid w:val="0AE068D3"/>
    <w:rsid w:val="0B6D2ADF"/>
    <w:rsid w:val="0BC30DAE"/>
    <w:rsid w:val="0BE24C7B"/>
    <w:rsid w:val="0C182B60"/>
    <w:rsid w:val="0C5429C2"/>
    <w:rsid w:val="0C7D18A2"/>
    <w:rsid w:val="0C8E7317"/>
    <w:rsid w:val="0C90068C"/>
    <w:rsid w:val="0CBD043D"/>
    <w:rsid w:val="0CEA3D12"/>
    <w:rsid w:val="0D3E03E0"/>
    <w:rsid w:val="0D4A6D5B"/>
    <w:rsid w:val="0D5F5FF1"/>
    <w:rsid w:val="0D6E380E"/>
    <w:rsid w:val="0DF32F2C"/>
    <w:rsid w:val="0DFF3778"/>
    <w:rsid w:val="0E1541AD"/>
    <w:rsid w:val="0E2D0251"/>
    <w:rsid w:val="0E465C21"/>
    <w:rsid w:val="0ECB27CC"/>
    <w:rsid w:val="0EE846D8"/>
    <w:rsid w:val="0F152578"/>
    <w:rsid w:val="0F28269F"/>
    <w:rsid w:val="0F321048"/>
    <w:rsid w:val="0F8C42D3"/>
    <w:rsid w:val="10074B14"/>
    <w:rsid w:val="1011574B"/>
    <w:rsid w:val="102F2B67"/>
    <w:rsid w:val="10832C35"/>
    <w:rsid w:val="10C35E49"/>
    <w:rsid w:val="10E86783"/>
    <w:rsid w:val="110E0D07"/>
    <w:rsid w:val="112D6CAC"/>
    <w:rsid w:val="112E03E5"/>
    <w:rsid w:val="117143B2"/>
    <w:rsid w:val="11752368"/>
    <w:rsid w:val="1176040D"/>
    <w:rsid w:val="11FB1DA0"/>
    <w:rsid w:val="123F409D"/>
    <w:rsid w:val="12411D81"/>
    <w:rsid w:val="12BD35AC"/>
    <w:rsid w:val="1329056F"/>
    <w:rsid w:val="138E77B2"/>
    <w:rsid w:val="13AB394F"/>
    <w:rsid w:val="13D97AFC"/>
    <w:rsid w:val="13F91E5C"/>
    <w:rsid w:val="13FE0968"/>
    <w:rsid w:val="141078BE"/>
    <w:rsid w:val="14903E6D"/>
    <w:rsid w:val="14CC085C"/>
    <w:rsid w:val="14D04110"/>
    <w:rsid w:val="153562CA"/>
    <w:rsid w:val="153F15BF"/>
    <w:rsid w:val="155A70BB"/>
    <w:rsid w:val="157F6A72"/>
    <w:rsid w:val="15B21729"/>
    <w:rsid w:val="15BA3A85"/>
    <w:rsid w:val="15CB2BF2"/>
    <w:rsid w:val="15FB76FE"/>
    <w:rsid w:val="162E511C"/>
    <w:rsid w:val="165919BA"/>
    <w:rsid w:val="16687BD3"/>
    <w:rsid w:val="16B05FF9"/>
    <w:rsid w:val="16B45C41"/>
    <w:rsid w:val="16C36BFB"/>
    <w:rsid w:val="17454278"/>
    <w:rsid w:val="17DD74DD"/>
    <w:rsid w:val="181F7653"/>
    <w:rsid w:val="182301F2"/>
    <w:rsid w:val="185549B8"/>
    <w:rsid w:val="18700472"/>
    <w:rsid w:val="188F6928"/>
    <w:rsid w:val="18B802C7"/>
    <w:rsid w:val="19300E91"/>
    <w:rsid w:val="193076A1"/>
    <w:rsid w:val="19617083"/>
    <w:rsid w:val="19FA6A44"/>
    <w:rsid w:val="1A064D15"/>
    <w:rsid w:val="1A127A10"/>
    <w:rsid w:val="1A666EB4"/>
    <w:rsid w:val="1AC46A38"/>
    <w:rsid w:val="1AFE28E8"/>
    <w:rsid w:val="1B0B26F4"/>
    <w:rsid w:val="1B1C2B9D"/>
    <w:rsid w:val="1B4D4F7B"/>
    <w:rsid w:val="1B6950BB"/>
    <w:rsid w:val="1B761519"/>
    <w:rsid w:val="1B865037"/>
    <w:rsid w:val="1BA427D8"/>
    <w:rsid w:val="1BED560D"/>
    <w:rsid w:val="1BF67907"/>
    <w:rsid w:val="1C2E0F64"/>
    <w:rsid w:val="1C406E5A"/>
    <w:rsid w:val="1C534C9D"/>
    <w:rsid w:val="1C7F7BE5"/>
    <w:rsid w:val="1CA97FD8"/>
    <w:rsid w:val="1CDA64B6"/>
    <w:rsid w:val="1CF51ABF"/>
    <w:rsid w:val="1D3D0268"/>
    <w:rsid w:val="1D6E481C"/>
    <w:rsid w:val="1DA75E2D"/>
    <w:rsid w:val="1DC33173"/>
    <w:rsid w:val="1DD520D4"/>
    <w:rsid w:val="1E370A52"/>
    <w:rsid w:val="1E3B5508"/>
    <w:rsid w:val="1E866F70"/>
    <w:rsid w:val="1EB45DF3"/>
    <w:rsid w:val="1EDE57E2"/>
    <w:rsid w:val="1EED7E7A"/>
    <w:rsid w:val="1F841CD4"/>
    <w:rsid w:val="1FC000C2"/>
    <w:rsid w:val="1FD02812"/>
    <w:rsid w:val="20AF7CCF"/>
    <w:rsid w:val="20BA6657"/>
    <w:rsid w:val="20C4556D"/>
    <w:rsid w:val="20F4351F"/>
    <w:rsid w:val="20F91B5C"/>
    <w:rsid w:val="21CB7361"/>
    <w:rsid w:val="21E11E65"/>
    <w:rsid w:val="21EA27B2"/>
    <w:rsid w:val="21FA6678"/>
    <w:rsid w:val="221D4E5D"/>
    <w:rsid w:val="2269339D"/>
    <w:rsid w:val="232B04AB"/>
    <w:rsid w:val="232E7D6A"/>
    <w:rsid w:val="234A3537"/>
    <w:rsid w:val="23822903"/>
    <w:rsid w:val="238E2C4B"/>
    <w:rsid w:val="23950588"/>
    <w:rsid w:val="23B32608"/>
    <w:rsid w:val="23FE680C"/>
    <w:rsid w:val="23FF2BB5"/>
    <w:rsid w:val="24315BC1"/>
    <w:rsid w:val="243B6453"/>
    <w:rsid w:val="24445418"/>
    <w:rsid w:val="24585E39"/>
    <w:rsid w:val="246119CC"/>
    <w:rsid w:val="24983582"/>
    <w:rsid w:val="24AA1E9F"/>
    <w:rsid w:val="24B46637"/>
    <w:rsid w:val="24FC7712"/>
    <w:rsid w:val="24FF5D05"/>
    <w:rsid w:val="25070982"/>
    <w:rsid w:val="25C305AB"/>
    <w:rsid w:val="25E21AE5"/>
    <w:rsid w:val="264D17C1"/>
    <w:rsid w:val="26733244"/>
    <w:rsid w:val="267C5C08"/>
    <w:rsid w:val="26F31699"/>
    <w:rsid w:val="26FA5C07"/>
    <w:rsid w:val="26FC6002"/>
    <w:rsid w:val="274E0F46"/>
    <w:rsid w:val="279C014E"/>
    <w:rsid w:val="27EB2559"/>
    <w:rsid w:val="27EC6026"/>
    <w:rsid w:val="28332E7C"/>
    <w:rsid w:val="285C472B"/>
    <w:rsid w:val="28702576"/>
    <w:rsid w:val="288C0B1F"/>
    <w:rsid w:val="289610A4"/>
    <w:rsid w:val="289F3410"/>
    <w:rsid w:val="28CB604D"/>
    <w:rsid w:val="28D109AB"/>
    <w:rsid w:val="293F646A"/>
    <w:rsid w:val="297604B3"/>
    <w:rsid w:val="29E20EF4"/>
    <w:rsid w:val="2A0B7F59"/>
    <w:rsid w:val="2A265A99"/>
    <w:rsid w:val="2ABF7653"/>
    <w:rsid w:val="2AC547AB"/>
    <w:rsid w:val="2B004657"/>
    <w:rsid w:val="2B27548D"/>
    <w:rsid w:val="2B2C449D"/>
    <w:rsid w:val="2B781523"/>
    <w:rsid w:val="2B9C0478"/>
    <w:rsid w:val="2BED1352"/>
    <w:rsid w:val="2BF70AE7"/>
    <w:rsid w:val="2C0F2AD3"/>
    <w:rsid w:val="2C347D59"/>
    <w:rsid w:val="2C646A74"/>
    <w:rsid w:val="2CC569E2"/>
    <w:rsid w:val="2D4A30B8"/>
    <w:rsid w:val="2D4C058F"/>
    <w:rsid w:val="2D8C5427"/>
    <w:rsid w:val="2D933F31"/>
    <w:rsid w:val="2DAB4FF9"/>
    <w:rsid w:val="2DDA209A"/>
    <w:rsid w:val="2DDC694B"/>
    <w:rsid w:val="2DED61D5"/>
    <w:rsid w:val="2E0F5C7D"/>
    <w:rsid w:val="2E261607"/>
    <w:rsid w:val="2E286B61"/>
    <w:rsid w:val="2EA019E6"/>
    <w:rsid w:val="2EC0337D"/>
    <w:rsid w:val="2EC0518B"/>
    <w:rsid w:val="2EE02F6F"/>
    <w:rsid w:val="2F1B425F"/>
    <w:rsid w:val="2F390ED5"/>
    <w:rsid w:val="2F994008"/>
    <w:rsid w:val="2F9E1BAE"/>
    <w:rsid w:val="2FBC26D5"/>
    <w:rsid w:val="2FBC5F46"/>
    <w:rsid w:val="2FCF6B00"/>
    <w:rsid w:val="2FD44EA0"/>
    <w:rsid w:val="2FFE2A7B"/>
    <w:rsid w:val="3073310C"/>
    <w:rsid w:val="30EC54D6"/>
    <w:rsid w:val="31065D75"/>
    <w:rsid w:val="319A1D12"/>
    <w:rsid w:val="31B92402"/>
    <w:rsid w:val="31CF7027"/>
    <w:rsid w:val="31DE09E2"/>
    <w:rsid w:val="3202708B"/>
    <w:rsid w:val="325719F7"/>
    <w:rsid w:val="325E2E6F"/>
    <w:rsid w:val="32982704"/>
    <w:rsid w:val="32A61DA7"/>
    <w:rsid w:val="33193072"/>
    <w:rsid w:val="331B6B55"/>
    <w:rsid w:val="33281F41"/>
    <w:rsid w:val="334A27A4"/>
    <w:rsid w:val="334C285D"/>
    <w:rsid w:val="33817728"/>
    <w:rsid w:val="339E5C06"/>
    <w:rsid w:val="3456048A"/>
    <w:rsid w:val="34590B9A"/>
    <w:rsid w:val="34710B1A"/>
    <w:rsid w:val="34830033"/>
    <w:rsid w:val="348F1207"/>
    <w:rsid w:val="34CF056B"/>
    <w:rsid w:val="34EE7EF2"/>
    <w:rsid w:val="35385D69"/>
    <w:rsid w:val="35397E7E"/>
    <w:rsid w:val="354973AB"/>
    <w:rsid w:val="358704A8"/>
    <w:rsid w:val="35952C1D"/>
    <w:rsid w:val="359D2467"/>
    <w:rsid w:val="36A21577"/>
    <w:rsid w:val="36BB3856"/>
    <w:rsid w:val="36FA7326"/>
    <w:rsid w:val="370857EA"/>
    <w:rsid w:val="3741188C"/>
    <w:rsid w:val="37B07807"/>
    <w:rsid w:val="37B3286C"/>
    <w:rsid w:val="37C31374"/>
    <w:rsid w:val="37E95079"/>
    <w:rsid w:val="38343BDB"/>
    <w:rsid w:val="38604D41"/>
    <w:rsid w:val="387833F2"/>
    <w:rsid w:val="388D6C6C"/>
    <w:rsid w:val="38934061"/>
    <w:rsid w:val="38983C5D"/>
    <w:rsid w:val="390C0CC1"/>
    <w:rsid w:val="39405EF8"/>
    <w:rsid w:val="396020DD"/>
    <w:rsid w:val="398520AB"/>
    <w:rsid w:val="39B61429"/>
    <w:rsid w:val="39DA6543"/>
    <w:rsid w:val="39F712AF"/>
    <w:rsid w:val="3A3C733D"/>
    <w:rsid w:val="3A4B6769"/>
    <w:rsid w:val="3A641EA5"/>
    <w:rsid w:val="3A777A93"/>
    <w:rsid w:val="3AB71767"/>
    <w:rsid w:val="3ABB3E24"/>
    <w:rsid w:val="3AEB71EF"/>
    <w:rsid w:val="3B2300C8"/>
    <w:rsid w:val="3B5E5F47"/>
    <w:rsid w:val="3B736697"/>
    <w:rsid w:val="3BBC1DEA"/>
    <w:rsid w:val="3BBE01DB"/>
    <w:rsid w:val="3BDB096E"/>
    <w:rsid w:val="3C2B1797"/>
    <w:rsid w:val="3C5B0374"/>
    <w:rsid w:val="3CAF3E8D"/>
    <w:rsid w:val="3CBB0CC4"/>
    <w:rsid w:val="3CF77789"/>
    <w:rsid w:val="3D043141"/>
    <w:rsid w:val="3D0D7948"/>
    <w:rsid w:val="3D124B60"/>
    <w:rsid w:val="3D3D1529"/>
    <w:rsid w:val="3DB67239"/>
    <w:rsid w:val="3E176DD2"/>
    <w:rsid w:val="3E564091"/>
    <w:rsid w:val="3E9F1618"/>
    <w:rsid w:val="3ECD6B63"/>
    <w:rsid w:val="3EF665BA"/>
    <w:rsid w:val="3EFC7B60"/>
    <w:rsid w:val="3F416AB9"/>
    <w:rsid w:val="3F957B70"/>
    <w:rsid w:val="3F99519E"/>
    <w:rsid w:val="3FA93B10"/>
    <w:rsid w:val="402643A6"/>
    <w:rsid w:val="40394725"/>
    <w:rsid w:val="404B7164"/>
    <w:rsid w:val="40512CC5"/>
    <w:rsid w:val="406F007A"/>
    <w:rsid w:val="40763C40"/>
    <w:rsid w:val="41227DAF"/>
    <w:rsid w:val="4125433E"/>
    <w:rsid w:val="41550AAC"/>
    <w:rsid w:val="418F7DB9"/>
    <w:rsid w:val="41C4460F"/>
    <w:rsid w:val="41E72B37"/>
    <w:rsid w:val="41F666D9"/>
    <w:rsid w:val="41FC0DB5"/>
    <w:rsid w:val="42110456"/>
    <w:rsid w:val="421F08A5"/>
    <w:rsid w:val="42410B98"/>
    <w:rsid w:val="428659ED"/>
    <w:rsid w:val="429626B9"/>
    <w:rsid w:val="429B0ACD"/>
    <w:rsid w:val="43011EC6"/>
    <w:rsid w:val="436B3DB9"/>
    <w:rsid w:val="43AF6CD3"/>
    <w:rsid w:val="43FA6445"/>
    <w:rsid w:val="440F28C1"/>
    <w:rsid w:val="44305A90"/>
    <w:rsid w:val="44C07E03"/>
    <w:rsid w:val="45003744"/>
    <w:rsid w:val="451A5BEB"/>
    <w:rsid w:val="4530492C"/>
    <w:rsid w:val="45696C1D"/>
    <w:rsid w:val="45815AD4"/>
    <w:rsid w:val="458E3337"/>
    <w:rsid w:val="45992ACA"/>
    <w:rsid w:val="45A116B1"/>
    <w:rsid w:val="45B145A7"/>
    <w:rsid w:val="45B468C1"/>
    <w:rsid w:val="465F62AC"/>
    <w:rsid w:val="4665739A"/>
    <w:rsid w:val="46784FC7"/>
    <w:rsid w:val="468E6050"/>
    <w:rsid w:val="46A53D25"/>
    <w:rsid w:val="46AA1ACC"/>
    <w:rsid w:val="46CE66BB"/>
    <w:rsid w:val="46FA77F9"/>
    <w:rsid w:val="470B11F3"/>
    <w:rsid w:val="47B4798A"/>
    <w:rsid w:val="47BB60FF"/>
    <w:rsid w:val="48114516"/>
    <w:rsid w:val="485C6042"/>
    <w:rsid w:val="486D1654"/>
    <w:rsid w:val="490150A8"/>
    <w:rsid w:val="492D36AB"/>
    <w:rsid w:val="4974309E"/>
    <w:rsid w:val="4A2523B4"/>
    <w:rsid w:val="4A416233"/>
    <w:rsid w:val="4A416D59"/>
    <w:rsid w:val="4A841284"/>
    <w:rsid w:val="4AB23AB4"/>
    <w:rsid w:val="4B0547E5"/>
    <w:rsid w:val="4B0E7DAC"/>
    <w:rsid w:val="4B7E5F76"/>
    <w:rsid w:val="4BA4181B"/>
    <w:rsid w:val="4BA43A3C"/>
    <w:rsid w:val="4C227593"/>
    <w:rsid w:val="4C934E13"/>
    <w:rsid w:val="4CBC08E9"/>
    <w:rsid w:val="4CD64FD9"/>
    <w:rsid w:val="4D216F3B"/>
    <w:rsid w:val="4D460673"/>
    <w:rsid w:val="4DA635AC"/>
    <w:rsid w:val="4DC63CD2"/>
    <w:rsid w:val="4DD174C0"/>
    <w:rsid w:val="4E7C3D05"/>
    <w:rsid w:val="4E9E012C"/>
    <w:rsid w:val="4EC4086F"/>
    <w:rsid w:val="4ED66EA0"/>
    <w:rsid w:val="4EE3486D"/>
    <w:rsid w:val="4EE95744"/>
    <w:rsid w:val="4EF54AC8"/>
    <w:rsid w:val="4F3C69E9"/>
    <w:rsid w:val="4F884709"/>
    <w:rsid w:val="4FB542D4"/>
    <w:rsid w:val="4FC64FAB"/>
    <w:rsid w:val="4FCD559C"/>
    <w:rsid w:val="4FEA3219"/>
    <w:rsid w:val="505310A5"/>
    <w:rsid w:val="505D6553"/>
    <w:rsid w:val="505E069F"/>
    <w:rsid w:val="507C695A"/>
    <w:rsid w:val="508A31A7"/>
    <w:rsid w:val="50FB4C08"/>
    <w:rsid w:val="510653DD"/>
    <w:rsid w:val="51082375"/>
    <w:rsid w:val="512C1758"/>
    <w:rsid w:val="514153B8"/>
    <w:rsid w:val="51680290"/>
    <w:rsid w:val="51753E8C"/>
    <w:rsid w:val="51B2078B"/>
    <w:rsid w:val="51BB736F"/>
    <w:rsid w:val="51BE603E"/>
    <w:rsid w:val="520A4911"/>
    <w:rsid w:val="520B5779"/>
    <w:rsid w:val="52252C32"/>
    <w:rsid w:val="525C4EBF"/>
    <w:rsid w:val="526E737C"/>
    <w:rsid w:val="5293753C"/>
    <w:rsid w:val="52B71CC9"/>
    <w:rsid w:val="52C0784B"/>
    <w:rsid w:val="52C36A84"/>
    <w:rsid w:val="52F37381"/>
    <w:rsid w:val="52F46BCD"/>
    <w:rsid w:val="533D15B7"/>
    <w:rsid w:val="53573106"/>
    <w:rsid w:val="536710A0"/>
    <w:rsid w:val="53B017AC"/>
    <w:rsid w:val="53CD34E8"/>
    <w:rsid w:val="53E3729A"/>
    <w:rsid w:val="540651A2"/>
    <w:rsid w:val="545D5290"/>
    <w:rsid w:val="548F0CA5"/>
    <w:rsid w:val="550F7B1F"/>
    <w:rsid w:val="556A461C"/>
    <w:rsid w:val="5588325C"/>
    <w:rsid w:val="55E7097D"/>
    <w:rsid w:val="55E779A5"/>
    <w:rsid w:val="55FA119A"/>
    <w:rsid w:val="563C13E5"/>
    <w:rsid w:val="566410E4"/>
    <w:rsid w:val="56691A84"/>
    <w:rsid w:val="566A2753"/>
    <w:rsid w:val="566C2D70"/>
    <w:rsid w:val="56822D52"/>
    <w:rsid w:val="56B65F4E"/>
    <w:rsid w:val="56C74C8C"/>
    <w:rsid w:val="56C92469"/>
    <w:rsid w:val="56DB402D"/>
    <w:rsid w:val="570D0BDA"/>
    <w:rsid w:val="57121136"/>
    <w:rsid w:val="571C15E4"/>
    <w:rsid w:val="57367E1A"/>
    <w:rsid w:val="57973780"/>
    <w:rsid w:val="57B70667"/>
    <w:rsid w:val="57CF4E81"/>
    <w:rsid w:val="57FB3348"/>
    <w:rsid w:val="58363FC9"/>
    <w:rsid w:val="58753345"/>
    <w:rsid w:val="58805EB6"/>
    <w:rsid w:val="588F26B2"/>
    <w:rsid w:val="58A60485"/>
    <w:rsid w:val="58A80958"/>
    <w:rsid w:val="58B50FB2"/>
    <w:rsid w:val="59066863"/>
    <w:rsid w:val="5920664D"/>
    <w:rsid w:val="59301FE2"/>
    <w:rsid w:val="595B00AC"/>
    <w:rsid w:val="595D3606"/>
    <w:rsid w:val="597A3E14"/>
    <w:rsid w:val="59992879"/>
    <w:rsid w:val="59BE44BE"/>
    <w:rsid w:val="59DA3427"/>
    <w:rsid w:val="59E029A1"/>
    <w:rsid w:val="5A1E1DD0"/>
    <w:rsid w:val="5A3035D2"/>
    <w:rsid w:val="5A4E03B9"/>
    <w:rsid w:val="5A7C707D"/>
    <w:rsid w:val="5AAA794C"/>
    <w:rsid w:val="5AB125A0"/>
    <w:rsid w:val="5B274310"/>
    <w:rsid w:val="5B3E7C94"/>
    <w:rsid w:val="5BAF5F57"/>
    <w:rsid w:val="5BB9515D"/>
    <w:rsid w:val="5C200B92"/>
    <w:rsid w:val="5C8D7969"/>
    <w:rsid w:val="5C8F5FA6"/>
    <w:rsid w:val="5CB132BF"/>
    <w:rsid w:val="5D4177D5"/>
    <w:rsid w:val="5D890870"/>
    <w:rsid w:val="5DA93271"/>
    <w:rsid w:val="5DBE2513"/>
    <w:rsid w:val="5DE45AF9"/>
    <w:rsid w:val="5E125726"/>
    <w:rsid w:val="5E8F23FD"/>
    <w:rsid w:val="5ED835AF"/>
    <w:rsid w:val="5EE540DC"/>
    <w:rsid w:val="5F1E7611"/>
    <w:rsid w:val="5F38317C"/>
    <w:rsid w:val="5FA00FF1"/>
    <w:rsid w:val="60002155"/>
    <w:rsid w:val="60213156"/>
    <w:rsid w:val="603B6C71"/>
    <w:rsid w:val="60403278"/>
    <w:rsid w:val="605E5465"/>
    <w:rsid w:val="60691773"/>
    <w:rsid w:val="607D3187"/>
    <w:rsid w:val="608F2DB5"/>
    <w:rsid w:val="60C934E2"/>
    <w:rsid w:val="60CD3903"/>
    <w:rsid w:val="60E765F5"/>
    <w:rsid w:val="61166846"/>
    <w:rsid w:val="613A541B"/>
    <w:rsid w:val="615838B9"/>
    <w:rsid w:val="61724770"/>
    <w:rsid w:val="619017ED"/>
    <w:rsid w:val="61A378AF"/>
    <w:rsid w:val="61E42064"/>
    <w:rsid w:val="61F10E6D"/>
    <w:rsid w:val="623900B8"/>
    <w:rsid w:val="62431B87"/>
    <w:rsid w:val="62573B29"/>
    <w:rsid w:val="62C229D3"/>
    <w:rsid w:val="62D40D09"/>
    <w:rsid w:val="62E864D0"/>
    <w:rsid w:val="63086A89"/>
    <w:rsid w:val="63293CEF"/>
    <w:rsid w:val="634D60FD"/>
    <w:rsid w:val="638D1037"/>
    <w:rsid w:val="63A54FF4"/>
    <w:rsid w:val="63B73A6D"/>
    <w:rsid w:val="642245D0"/>
    <w:rsid w:val="644F1DFA"/>
    <w:rsid w:val="64726987"/>
    <w:rsid w:val="647A6F6B"/>
    <w:rsid w:val="647F7DD6"/>
    <w:rsid w:val="64B3350B"/>
    <w:rsid w:val="6507715C"/>
    <w:rsid w:val="652D1F8D"/>
    <w:rsid w:val="656D16C1"/>
    <w:rsid w:val="657149DE"/>
    <w:rsid w:val="66331068"/>
    <w:rsid w:val="66646820"/>
    <w:rsid w:val="66870B74"/>
    <w:rsid w:val="668A5B40"/>
    <w:rsid w:val="66DC2CAA"/>
    <w:rsid w:val="670103B3"/>
    <w:rsid w:val="67250611"/>
    <w:rsid w:val="67293FC7"/>
    <w:rsid w:val="676550B0"/>
    <w:rsid w:val="678C4F55"/>
    <w:rsid w:val="67B0714E"/>
    <w:rsid w:val="67BF3D0D"/>
    <w:rsid w:val="6837321E"/>
    <w:rsid w:val="68385C8C"/>
    <w:rsid w:val="68A41BA2"/>
    <w:rsid w:val="6909704F"/>
    <w:rsid w:val="6990293E"/>
    <w:rsid w:val="69905D7D"/>
    <w:rsid w:val="69A81BE8"/>
    <w:rsid w:val="69E5416A"/>
    <w:rsid w:val="6A975BB9"/>
    <w:rsid w:val="6A986969"/>
    <w:rsid w:val="6AC72848"/>
    <w:rsid w:val="6B2A62D8"/>
    <w:rsid w:val="6B6678D4"/>
    <w:rsid w:val="6B717A03"/>
    <w:rsid w:val="6BDF0C99"/>
    <w:rsid w:val="6BE332D8"/>
    <w:rsid w:val="6BEC5C89"/>
    <w:rsid w:val="6C1E28B9"/>
    <w:rsid w:val="6C327296"/>
    <w:rsid w:val="6C6060F7"/>
    <w:rsid w:val="6C774F51"/>
    <w:rsid w:val="6C7E14E8"/>
    <w:rsid w:val="6C8E1A0D"/>
    <w:rsid w:val="6CC02164"/>
    <w:rsid w:val="6CCE2C72"/>
    <w:rsid w:val="6CF47B53"/>
    <w:rsid w:val="6D8049B5"/>
    <w:rsid w:val="6DBA13AB"/>
    <w:rsid w:val="6DFB66CF"/>
    <w:rsid w:val="6E1037DE"/>
    <w:rsid w:val="6E2963D3"/>
    <w:rsid w:val="6E337AE2"/>
    <w:rsid w:val="6E6249ED"/>
    <w:rsid w:val="6EA0003F"/>
    <w:rsid w:val="6EAE6B7A"/>
    <w:rsid w:val="6EFB2BB5"/>
    <w:rsid w:val="6F1E3C65"/>
    <w:rsid w:val="6F202BE2"/>
    <w:rsid w:val="6F27139D"/>
    <w:rsid w:val="6F955729"/>
    <w:rsid w:val="702207D1"/>
    <w:rsid w:val="7091093D"/>
    <w:rsid w:val="70A679DE"/>
    <w:rsid w:val="70AB1FDE"/>
    <w:rsid w:val="7131040E"/>
    <w:rsid w:val="7165686B"/>
    <w:rsid w:val="71737C6C"/>
    <w:rsid w:val="724B5DF3"/>
    <w:rsid w:val="72713CE9"/>
    <w:rsid w:val="72800256"/>
    <w:rsid w:val="72825DC9"/>
    <w:rsid w:val="72830DAD"/>
    <w:rsid w:val="72AA3FDB"/>
    <w:rsid w:val="72BA1BDC"/>
    <w:rsid w:val="72CA5023"/>
    <w:rsid w:val="72D35082"/>
    <w:rsid w:val="72DF1F78"/>
    <w:rsid w:val="730C4B8D"/>
    <w:rsid w:val="73360564"/>
    <w:rsid w:val="73527262"/>
    <w:rsid w:val="7389552F"/>
    <w:rsid w:val="739410B9"/>
    <w:rsid w:val="73A46153"/>
    <w:rsid w:val="74183E85"/>
    <w:rsid w:val="743F384D"/>
    <w:rsid w:val="7444764C"/>
    <w:rsid w:val="74556E41"/>
    <w:rsid w:val="74670D16"/>
    <w:rsid w:val="74AC7A3F"/>
    <w:rsid w:val="74CE525C"/>
    <w:rsid w:val="74E73EA1"/>
    <w:rsid w:val="74F7730F"/>
    <w:rsid w:val="750427B8"/>
    <w:rsid w:val="750543C0"/>
    <w:rsid w:val="751D22B7"/>
    <w:rsid w:val="7525579A"/>
    <w:rsid w:val="752B15CB"/>
    <w:rsid w:val="75390907"/>
    <w:rsid w:val="758075D4"/>
    <w:rsid w:val="75B85694"/>
    <w:rsid w:val="75CD3A55"/>
    <w:rsid w:val="75FC36A2"/>
    <w:rsid w:val="76011827"/>
    <w:rsid w:val="76034161"/>
    <w:rsid w:val="76261FD4"/>
    <w:rsid w:val="76B27FD1"/>
    <w:rsid w:val="76B97293"/>
    <w:rsid w:val="76FD1FC2"/>
    <w:rsid w:val="77396A0B"/>
    <w:rsid w:val="77821868"/>
    <w:rsid w:val="77A56A1E"/>
    <w:rsid w:val="780B5FC1"/>
    <w:rsid w:val="78201AD4"/>
    <w:rsid w:val="785C60D2"/>
    <w:rsid w:val="78615E7B"/>
    <w:rsid w:val="786554B9"/>
    <w:rsid w:val="78AA0EA4"/>
    <w:rsid w:val="78B6586F"/>
    <w:rsid w:val="78BC4C92"/>
    <w:rsid w:val="78C20478"/>
    <w:rsid w:val="79274AA5"/>
    <w:rsid w:val="79353707"/>
    <w:rsid w:val="79603253"/>
    <w:rsid w:val="79743975"/>
    <w:rsid w:val="79E9356B"/>
    <w:rsid w:val="79EF044D"/>
    <w:rsid w:val="7A3362B8"/>
    <w:rsid w:val="7A981A13"/>
    <w:rsid w:val="7ABB376C"/>
    <w:rsid w:val="7AD73F01"/>
    <w:rsid w:val="7AE622DD"/>
    <w:rsid w:val="7B2C398F"/>
    <w:rsid w:val="7B6752A2"/>
    <w:rsid w:val="7B6C6499"/>
    <w:rsid w:val="7B774925"/>
    <w:rsid w:val="7BB320E7"/>
    <w:rsid w:val="7C150FB5"/>
    <w:rsid w:val="7C384E31"/>
    <w:rsid w:val="7C645F0B"/>
    <w:rsid w:val="7C936578"/>
    <w:rsid w:val="7C9E55BE"/>
    <w:rsid w:val="7CD26286"/>
    <w:rsid w:val="7CEC5581"/>
    <w:rsid w:val="7D0C123F"/>
    <w:rsid w:val="7D356B2B"/>
    <w:rsid w:val="7D3F3698"/>
    <w:rsid w:val="7D4F356A"/>
    <w:rsid w:val="7D51771F"/>
    <w:rsid w:val="7D7533C9"/>
    <w:rsid w:val="7E0D575B"/>
    <w:rsid w:val="7E163C51"/>
    <w:rsid w:val="7E230837"/>
    <w:rsid w:val="7E2502C9"/>
    <w:rsid w:val="7E877818"/>
    <w:rsid w:val="7EAA1B8F"/>
    <w:rsid w:val="7ED679A9"/>
    <w:rsid w:val="7EDE4EC9"/>
    <w:rsid w:val="7F0A67E7"/>
    <w:rsid w:val="7F216B22"/>
    <w:rsid w:val="7F48218A"/>
    <w:rsid w:val="7F687B9A"/>
    <w:rsid w:val="7F866BFA"/>
    <w:rsid w:val="7FEE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36F86A"/>
  <w15:docId w15:val="{B25E207B-DEA8-4AD6-838E-BC9039687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仿宋_GB2312" w:eastAsia="仿宋_GB2312" w:hAnsi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qFormat/>
    <w:pPr>
      <w:autoSpaceDE w:val="0"/>
      <w:autoSpaceDN w:val="0"/>
      <w:adjustRightInd w:val="0"/>
    </w:pPr>
    <w:rPr>
      <w:rFonts w:ascii="仿宋_GB2312" w:eastAsia="仿宋_GB2312" w:hAnsi="Calibri" w:hint="eastAsia"/>
      <w:color w:val="000000"/>
      <w:sz w:val="24"/>
    </w:rPr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ody Text Indent"/>
    <w:basedOn w:val="a"/>
    <w:qFormat/>
    <w:pPr>
      <w:spacing w:after="120"/>
      <w:ind w:leftChars="200" w:left="420"/>
    </w:pPr>
  </w:style>
  <w:style w:type="paragraph" w:styleId="a6">
    <w:name w:val="Plain Text"/>
    <w:basedOn w:val="a"/>
    <w:qFormat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a7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">
    <w:name w:val="Body Text First Indent 2"/>
    <w:basedOn w:val="a5"/>
    <w:qFormat/>
    <w:pPr>
      <w:spacing w:after="0" w:line="360" w:lineRule="auto"/>
      <w:ind w:leftChars="0" w:left="0" w:firstLineChars="200" w:firstLine="420"/>
    </w:pPr>
    <w:rPr>
      <w:rFonts w:ascii="宋体" w:eastAsia="仿宋_GB2312" w:hAnsi="宋体" w:cs="宋体"/>
      <w:sz w:val="28"/>
      <w:szCs w:val="28"/>
    </w:rPr>
  </w:style>
  <w:style w:type="character" w:styleId="a9">
    <w:name w:val="page number"/>
    <w:basedOn w:val="a0"/>
    <w:qFormat/>
  </w:style>
  <w:style w:type="character" w:customStyle="1" w:styleId="fontstyle01">
    <w:name w:val="fontstyle01"/>
    <w:basedOn w:val="a0"/>
    <w:qFormat/>
    <w:rPr>
      <w:rFonts w:ascii="TimesNewRomanPS-BoldMT" w:eastAsia="TimesNewRomanPS-BoldMT" w:hAnsi="TimesNewRomanPS-BoldMT" w:cs="TimesNewRomanPS-BoldMT"/>
      <w:b/>
      <w:bCs/>
      <w:color w:val="000000"/>
      <w:sz w:val="36"/>
      <w:szCs w:val="36"/>
    </w:rPr>
  </w:style>
  <w:style w:type="character" w:customStyle="1" w:styleId="fontstyle21">
    <w:name w:val="fontstyle21"/>
    <w:basedOn w:val="a0"/>
    <w:qFormat/>
    <w:rPr>
      <w:rFonts w:ascii="仿宋" w:eastAsia="仿宋" w:hAnsi="仿宋" w:cs="仿宋"/>
      <w:color w:val="000000"/>
      <w:sz w:val="36"/>
      <w:szCs w:val="36"/>
    </w:rPr>
  </w:style>
  <w:style w:type="character" w:styleId="aa">
    <w:name w:val="annotation reference"/>
    <w:basedOn w:val="a0"/>
    <w:rsid w:val="00EA01FB"/>
    <w:rPr>
      <w:sz w:val="21"/>
      <w:szCs w:val="21"/>
    </w:rPr>
  </w:style>
  <w:style w:type="paragraph" w:styleId="ab">
    <w:name w:val="annotation subject"/>
    <w:basedOn w:val="a3"/>
    <w:next w:val="a3"/>
    <w:link w:val="ac"/>
    <w:rsid w:val="00EA01FB"/>
    <w:rPr>
      <w:b/>
      <w:bCs/>
    </w:rPr>
  </w:style>
  <w:style w:type="character" w:customStyle="1" w:styleId="a4">
    <w:name w:val="批注文字 字符"/>
    <w:basedOn w:val="a0"/>
    <w:link w:val="a3"/>
    <w:rsid w:val="00EA01FB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c">
    <w:name w:val="批注主题 字符"/>
    <w:basedOn w:val="a4"/>
    <w:link w:val="ab"/>
    <w:rsid w:val="00EA01FB"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NJU</cp:lastModifiedBy>
  <cp:revision>3</cp:revision>
  <cp:lastPrinted>2020-04-22T08:42:00Z</cp:lastPrinted>
  <dcterms:created xsi:type="dcterms:W3CDTF">2026-06-23T03:20:00Z</dcterms:created>
  <dcterms:modified xsi:type="dcterms:W3CDTF">2026-06-23T03:20:00Z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CFE38F7A34CA4DDE840AB61C9E9854FE_13</vt:lpwstr>
  </property>
  <property fmtid="{D5CDD505-2E9C-101B-9397-08002B2CF9AE}" pid="4" name="KSOTemplateDocerSaveRecord">
    <vt:lpwstr>eyJoZGlkIjoiNTZiYjRlMTJlYzI4MjVhODU5YjBhY2U3NDYwYjZhY2EiLCJ1c2VySWQiOiIxNzg2MDkyNzgwIn0=</vt:lpwstr>
  </property>
</Properties>
</file>